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1C" w:rsidRDefault="00FD1129" w:rsidP="00826E39">
      <w:pPr>
        <w:pStyle w:val="Bodytext20"/>
        <w:shd w:val="clear" w:color="auto" w:fill="auto"/>
        <w:spacing w:after="0" w:line="280" w:lineRule="exact"/>
        <w:ind w:left="2820"/>
        <w:rPr>
          <w:b/>
        </w:rPr>
      </w:pPr>
      <w:bookmarkStart w:id="0" w:name="_GoBack"/>
      <w:bookmarkEnd w:id="0"/>
      <w:r w:rsidRPr="00B24279">
        <w:rPr>
          <w:b/>
        </w:rPr>
        <w:t>Информация о вакансиях на 2019-2020 учебный год</w:t>
      </w:r>
    </w:p>
    <w:p w:rsidR="00B24279" w:rsidRPr="00B24279" w:rsidRDefault="00B24279" w:rsidP="00B24279">
      <w:pPr>
        <w:pStyle w:val="Bodytext20"/>
        <w:shd w:val="clear" w:color="auto" w:fill="auto"/>
        <w:spacing w:after="0" w:line="280" w:lineRule="exact"/>
        <w:ind w:left="2820"/>
        <w:jc w:val="center"/>
        <w:rPr>
          <w:b/>
        </w:rPr>
      </w:pPr>
    </w:p>
    <w:tbl>
      <w:tblPr>
        <w:tblStyle w:val="a6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8"/>
        <w:gridCol w:w="1490"/>
        <w:gridCol w:w="2754"/>
        <w:gridCol w:w="988"/>
        <w:gridCol w:w="1276"/>
        <w:gridCol w:w="1559"/>
        <w:gridCol w:w="1276"/>
        <w:gridCol w:w="992"/>
      </w:tblGrid>
      <w:tr w:rsidR="005671F0" w:rsidRPr="005671F0" w:rsidTr="005671F0">
        <w:tc>
          <w:tcPr>
            <w:tcW w:w="438" w:type="dxa"/>
          </w:tcPr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4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№</w:t>
            </w:r>
          </w:p>
        </w:tc>
        <w:tc>
          <w:tcPr>
            <w:tcW w:w="1490" w:type="dxa"/>
          </w:tcPr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Вакансия - предмет</w:t>
            </w:r>
          </w:p>
        </w:tc>
        <w:tc>
          <w:tcPr>
            <w:tcW w:w="2754" w:type="dxa"/>
          </w:tcPr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 xml:space="preserve">Наименование ОУ, ФИО директора, почтовый адрес, телефон </w:t>
            </w:r>
            <w:r w:rsidRPr="005671F0">
              <w:rPr>
                <w:rStyle w:val="Bodytext212pt"/>
                <w:b/>
                <w:sz w:val="18"/>
                <w:szCs w:val="20"/>
              </w:rPr>
              <w:footnoteReference w:id="1"/>
            </w:r>
          </w:p>
        </w:tc>
        <w:tc>
          <w:tcPr>
            <w:tcW w:w="988" w:type="dxa"/>
          </w:tcPr>
          <w:p w:rsidR="00B24279" w:rsidRPr="005671F0" w:rsidRDefault="00B24279" w:rsidP="00B24279">
            <w:pPr>
              <w:pStyle w:val="Bodytext20"/>
              <w:shd w:val="clear" w:color="auto" w:fill="auto"/>
              <w:spacing w:after="60" w:line="24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Учебная</w:t>
            </w:r>
          </w:p>
          <w:p w:rsidR="00B24279" w:rsidRPr="005671F0" w:rsidRDefault="00B24279" w:rsidP="00B24279">
            <w:pPr>
              <w:pStyle w:val="Bodytext20"/>
              <w:shd w:val="clear" w:color="auto" w:fill="auto"/>
              <w:spacing w:before="60" w:after="0" w:line="24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нагрузка</w:t>
            </w:r>
          </w:p>
        </w:tc>
        <w:tc>
          <w:tcPr>
            <w:tcW w:w="1276" w:type="dxa"/>
          </w:tcPr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Вид</w:t>
            </w:r>
          </w:p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proofErr w:type="spellStart"/>
            <w:r w:rsidRPr="005671F0">
              <w:rPr>
                <w:rStyle w:val="Bodytext212pt"/>
                <w:b/>
                <w:sz w:val="18"/>
                <w:szCs w:val="20"/>
              </w:rPr>
              <w:t>предоставл</w:t>
            </w:r>
            <w:proofErr w:type="spellEnd"/>
          </w:p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proofErr w:type="spellStart"/>
            <w:r w:rsidRPr="005671F0">
              <w:rPr>
                <w:rStyle w:val="Bodytext212pt"/>
                <w:b/>
                <w:sz w:val="18"/>
                <w:szCs w:val="20"/>
              </w:rPr>
              <w:t>яемого</w:t>
            </w:r>
            <w:proofErr w:type="spellEnd"/>
          </w:p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жилья:</w:t>
            </w:r>
          </w:p>
          <w:p w:rsidR="00B24279" w:rsidRPr="005671F0" w:rsidRDefault="00B24279" w:rsidP="00B24279">
            <w:pPr>
              <w:pStyle w:val="Bodytext20"/>
              <w:shd w:val="clear" w:color="auto" w:fill="auto"/>
              <w:spacing w:after="18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-аренда;</w:t>
            </w:r>
          </w:p>
          <w:p w:rsidR="00B24279" w:rsidRPr="005671F0" w:rsidRDefault="00B24279" w:rsidP="00B24279">
            <w:pPr>
              <w:pStyle w:val="Bodytext20"/>
              <w:shd w:val="clear" w:color="auto" w:fill="auto"/>
              <w:spacing w:before="180" w:after="300" w:line="24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общежитие;</w:t>
            </w:r>
          </w:p>
          <w:p w:rsidR="00B24279" w:rsidRPr="005671F0" w:rsidRDefault="00B24279" w:rsidP="00B24279">
            <w:pPr>
              <w:pStyle w:val="Bodytext20"/>
              <w:shd w:val="clear" w:color="auto" w:fill="auto"/>
              <w:spacing w:before="300" w:after="120" w:line="24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собственно</w:t>
            </w:r>
            <w:r w:rsidRPr="005671F0">
              <w:rPr>
                <w:b/>
                <w:sz w:val="18"/>
                <w:szCs w:val="20"/>
              </w:rPr>
              <w:t>е</w:t>
            </w:r>
          </w:p>
        </w:tc>
        <w:tc>
          <w:tcPr>
            <w:tcW w:w="1559" w:type="dxa"/>
            <w:vAlign w:val="bottom"/>
          </w:tcPr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ind w:left="240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Социальные</w:t>
            </w:r>
          </w:p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гарантии:</w:t>
            </w:r>
          </w:p>
          <w:p w:rsidR="00B24279" w:rsidRPr="005671F0" w:rsidRDefault="00B24279" w:rsidP="00B24279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сумма выплат муниципальных подъемных</w:t>
            </w:r>
          </w:p>
          <w:p w:rsidR="00B24279" w:rsidRPr="005671F0" w:rsidRDefault="00B24279" w:rsidP="00B24279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надбавки к окладу</w:t>
            </w:r>
          </w:p>
          <w:p w:rsidR="00B24279" w:rsidRPr="005671F0" w:rsidRDefault="00B24279" w:rsidP="00B24279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помощь в организации домашнего хозяйства</w:t>
            </w:r>
          </w:p>
          <w:p w:rsidR="00B24279" w:rsidRPr="005671F0" w:rsidRDefault="00B24279" w:rsidP="00B24279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другое</w:t>
            </w:r>
          </w:p>
        </w:tc>
        <w:tc>
          <w:tcPr>
            <w:tcW w:w="1276" w:type="dxa"/>
          </w:tcPr>
          <w:p w:rsidR="00B24279" w:rsidRPr="005671F0" w:rsidRDefault="00B24279" w:rsidP="00B24279">
            <w:pPr>
              <w:pStyle w:val="Bodytext20"/>
              <w:shd w:val="clear" w:color="auto" w:fill="auto"/>
              <w:spacing w:after="60" w:line="24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Причина</w:t>
            </w:r>
          </w:p>
          <w:p w:rsidR="00B24279" w:rsidRPr="005671F0" w:rsidRDefault="00B24279" w:rsidP="00B24279">
            <w:pPr>
              <w:pStyle w:val="Bodytext20"/>
              <w:shd w:val="clear" w:color="auto" w:fill="auto"/>
              <w:spacing w:before="60" w:after="0" w:line="24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вакансии</w:t>
            </w:r>
          </w:p>
        </w:tc>
        <w:tc>
          <w:tcPr>
            <w:tcW w:w="992" w:type="dxa"/>
          </w:tcPr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proofErr w:type="spellStart"/>
            <w:r w:rsidRPr="005671F0">
              <w:rPr>
                <w:rStyle w:val="Bodytext212pt"/>
                <w:b/>
                <w:sz w:val="18"/>
                <w:szCs w:val="20"/>
              </w:rPr>
              <w:t>Предполага</w:t>
            </w:r>
            <w:proofErr w:type="spellEnd"/>
          </w:p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proofErr w:type="spellStart"/>
            <w:r w:rsidRPr="005671F0">
              <w:rPr>
                <w:rStyle w:val="Bodytext212pt"/>
                <w:b/>
                <w:sz w:val="18"/>
                <w:szCs w:val="20"/>
              </w:rPr>
              <w:t>емая</w:t>
            </w:r>
            <w:proofErr w:type="spellEnd"/>
          </w:p>
          <w:p w:rsidR="00B24279" w:rsidRPr="005671F0" w:rsidRDefault="00B24279" w:rsidP="00B24279">
            <w:pPr>
              <w:pStyle w:val="Bodytext20"/>
              <w:shd w:val="clear" w:color="auto" w:fill="auto"/>
              <w:spacing w:after="0" w:line="250" w:lineRule="exact"/>
              <w:jc w:val="center"/>
              <w:rPr>
                <w:b/>
                <w:sz w:val="18"/>
                <w:szCs w:val="20"/>
              </w:rPr>
            </w:pPr>
            <w:r w:rsidRPr="005671F0">
              <w:rPr>
                <w:rStyle w:val="Bodytext212pt"/>
                <w:b/>
                <w:sz w:val="18"/>
                <w:szCs w:val="20"/>
              </w:rPr>
              <w:t>зарплата</w:t>
            </w:r>
          </w:p>
        </w:tc>
      </w:tr>
      <w:tr w:rsidR="005671F0" w:rsidRPr="005671F0" w:rsidTr="005671F0">
        <w:tc>
          <w:tcPr>
            <w:tcW w:w="438" w:type="dxa"/>
          </w:tcPr>
          <w:p w:rsidR="00B24279" w:rsidRPr="005671F0" w:rsidRDefault="00B24279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B24279" w:rsidRPr="005671F0" w:rsidRDefault="0090322F" w:rsidP="00903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</w:t>
            </w:r>
            <w:r w:rsidR="00B24279" w:rsidRPr="005671F0">
              <w:rPr>
                <w:rFonts w:ascii="Times New Roman" w:hAnsi="Times New Roman" w:cs="Times New Roman"/>
                <w:sz w:val="20"/>
                <w:szCs w:val="20"/>
              </w:rPr>
              <w:t>изик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754" w:type="dxa"/>
          </w:tcPr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СОШ», Иванова Инна Константиновна, 671420, РБ, Хоринский район, с.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Удинск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, ул. Ленина, д. 97, тел. 89834267571</w:t>
            </w:r>
          </w:p>
        </w:tc>
        <w:tc>
          <w:tcPr>
            <w:tcW w:w="988" w:type="dxa"/>
          </w:tcPr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24279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4279" w:rsidRPr="005671F0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</w:tc>
        <w:tc>
          <w:tcPr>
            <w:tcW w:w="1559" w:type="dxa"/>
          </w:tcPr>
          <w:p w:rsidR="00B24279" w:rsidRPr="005671F0" w:rsidRDefault="00B24279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Style w:val="Bodytext212pt"/>
                <w:rFonts w:eastAsia="Tahoma"/>
                <w:sz w:val="20"/>
                <w:szCs w:val="20"/>
              </w:rPr>
              <w:t>Выплата 25000 руб. муниципальных подъемных</w:t>
            </w:r>
            <w:r w:rsidR="00E06AD9" w:rsidRPr="005671F0">
              <w:rPr>
                <w:rStyle w:val="Bodytext212pt"/>
                <w:rFonts w:eastAsia="Tahoma"/>
                <w:sz w:val="20"/>
                <w:szCs w:val="20"/>
              </w:rPr>
              <w:t xml:space="preserve"> (молодому специалисту)</w:t>
            </w:r>
          </w:p>
        </w:tc>
        <w:tc>
          <w:tcPr>
            <w:tcW w:w="1276" w:type="dxa"/>
          </w:tcPr>
          <w:p w:rsidR="00B24279" w:rsidRPr="005671F0" w:rsidRDefault="00B24279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Увольнение учителя</w:t>
            </w:r>
          </w:p>
        </w:tc>
        <w:tc>
          <w:tcPr>
            <w:tcW w:w="992" w:type="dxa"/>
          </w:tcPr>
          <w:p w:rsidR="00B24279" w:rsidRPr="005671F0" w:rsidRDefault="00B24279" w:rsidP="00B2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</w:p>
        </w:tc>
      </w:tr>
      <w:tr w:rsidR="005671F0" w:rsidRPr="005671F0" w:rsidTr="005671F0">
        <w:tc>
          <w:tcPr>
            <w:tcW w:w="438" w:type="dxa"/>
          </w:tcPr>
          <w:p w:rsidR="00B24279" w:rsidRPr="005671F0" w:rsidRDefault="00B24279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2754" w:type="dxa"/>
          </w:tcPr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МБОУ «Георгиевская СОШ», Кузьмина Е.П., 671401, Республика Бурятия, Хоринский </w:t>
            </w:r>
            <w:proofErr w:type="gram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район,  с.</w:t>
            </w:r>
            <w:proofErr w:type="gram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Георгиевское, ул. П. Харитонова, 25.</w:t>
            </w:r>
          </w:p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89835338965</w:t>
            </w:r>
          </w:p>
        </w:tc>
        <w:tc>
          <w:tcPr>
            <w:tcW w:w="988" w:type="dxa"/>
          </w:tcPr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Школьная квартира</w:t>
            </w:r>
          </w:p>
        </w:tc>
        <w:tc>
          <w:tcPr>
            <w:tcW w:w="1559" w:type="dxa"/>
          </w:tcPr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Стимуляционные выплаты, подъёмные – 25 000 рублей</w:t>
            </w:r>
            <w:r w:rsidR="00E06AD9"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AD9" w:rsidRPr="005671F0">
              <w:rPr>
                <w:rStyle w:val="Bodytext212pt"/>
                <w:rFonts w:eastAsia="Tahoma"/>
                <w:sz w:val="20"/>
                <w:szCs w:val="20"/>
              </w:rPr>
              <w:t>(молодому специалисту</w:t>
            </w:r>
            <w:proofErr w:type="gramStart"/>
            <w:r w:rsidR="00E06AD9" w:rsidRPr="005671F0">
              <w:rPr>
                <w:rStyle w:val="Bodytext212pt"/>
                <w:rFonts w:eastAsia="Tahoma"/>
                <w:sz w:val="20"/>
                <w:szCs w:val="20"/>
              </w:rPr>
              <w:t>)</w:t>
            </w:r>
            <w:r w:rsidR="00E06AD9"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домашнего хозяйства. Возможно совмещение должности по специальности педагог-организатор</w:t>
            </w:r>
          </w:p>
        </w:tc>
        <w:tc>
          <w:tcPr>
            <w:tcW w:w="1276" w:type="dxa"/>
          </w:tcPr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Нет специалиста по этой должности</w:t>
            </w:r>
          </w:p>
        </w:tc>
        <w:tc>
          <w:tcPr>
            <w:tcW w:w="992" w:type="dxa"/>
          </w:tcPr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5671F0" w:rsidRPr="005671F0" w:rsidTr="005671F0">
        <w:tc>
          <w:tcPr>
            <w:tcW w:w="438" w:type="dxa"/>
          </w:tcPr>
          <w:p w:rsidR="00B24279" w:rsidRPr="005671F0" w:rsidRDefault="00B24279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физики, математики, информатики</w:t>
            </w:r>
          </w:p>
        </w:tc>
        <w:tc>
          <w:tcPr>
            <w:tcW w:w="2754" w:type="dxa"/>
          </w:tcPr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МБОУ «Георгиевская СОШ», Кузьмина Е.П., 671401, Республика Бурятия, Хоринский </w:t>
            </w:r>
            <w:proofErr w:type="gram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район,  с.</w:t>
            </w:r>
            <w:proofErr w:type="gram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Георгиевское, ул. П. Харитонова, 25.</w:t>
            </w:r>
          </w:p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89835338965</w:t>
            </w:r>
          </w:p>
        </w:tc>
        <w:tc>
          <w:tcPr>
            <w:tcW w:w="988" w:type="dxa"/>
          </w:tcPr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B24279" w:rsidRPr="005671F0" w:rsidRDefault="00B24279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1559" w:type="dxa"/>
          </w:tcPr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Стимуляционные выплаты, подъёмные – 25 000 рублей</w:t>
            </w:r>
            <w:r w:rsidR="00E06AD9"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AD9" w:rsidRPr="005671F0">
              <w:rPr>
                <w:rStyle w:val="Bodytext212pt"/>
                <w:rFonts w:eastAsia="Tahoma"/>
                <w:sz w:val="20"/>
                <w:szCs w:val="20"/>
              </w:rPr>
              <w:t>(молодому специалисту)</w:t>
            </w: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домашнего хозяйства.</w:t>
            </w:r>
          </w:p>
        </w:tc>
        <w:tc>
          <w:tcPr>
            <w:tcW w:w="1276" w:type="dxa"/>
          </w:tcPr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Нет специалиста по этой должности</w:t>
            </w:r>
          </w:p>
        </w:tc>
        <w:tc>
          <w:tcPr>
            <w:tcW w:w="992" w:type="dxa"/>
          </w:tcPr>
          <w:p w:rsidR="00B24279" w:rsidRPr="005671F0" w:rsidRDefault="00B24279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бурятского языка</w:t>
            </w:r>
          </w:p>
        </w:tc>
        <w:tc>
          <w:tcPr>
            <w:tcW w:w="2754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МБОУ «Георгиевская СОШ», Кузьмина Е.П., 671401, Республика Бурятия, Хоринский </w:t>
            </w:r>
            <w:proofErr w:type="gram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район,  с.</w:t>
            </w:r>
            <w:proofErr w:type="gram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Георгиевское, ул. П. Харитонова, 25.</w:t>
            </w:r>
          </w:p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89835338965</w:t>
            </w: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1559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Стимуляционные выплаты, подъёмные – 25 000 рублей </w:t>
            </w:r>
            <w:r w:rsidRPr="005671F0">
              <w:rPr>
                <w:rStyle w:val="Bodytext212pt"/>
                <w:rFonts w:eastAsia="Tahoma"/>
                <w:sz w:val="20"/>
                <w:szCs w:val="20"/>
              </w:rPr>
              <w:t>(молодому специалисту);</w:t>
            </w:r>
          </w:p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домашнего хозяйства.</w:t>
            </w:r>
          </w:p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совмещение </w:t>
            </w:r>
            <w:r w:rsidRPr="00567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по специальности педагог- библиотекарь</w:t>
            </w:r>
          </w:p>
        </w:tc>
        <w:tc>
          <w:tcPr>
            <w:tcW w:w="1276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Увольнение </w:t>
            </w: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754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МБОУ «Тохорюктинская СОШ», Дашинимаева Д.Д., Республика Бурятия, у.Тохорюкта, ул.Школьная,</w:t>
            </w:r>
            <w:proofErr w:type="gram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proofErr w:type="gram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89834374094</w:t>
            </w: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1559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Стимуляционные выплаты, подъёмные – 25 000 рублей </w:t>
            </w:r>
            <w:r w:rsidRPr="005671F0">
              <w:rPr>
                <w:rStyle w:val="Bodytext212pt"/>
                <w:rFonts w:eastAsia="Tahoma"/>
                <w:sz w:val="20"/>
                <w:szCs w:val="20"/>
              </w:rPr>
              <w:t>(молодому специалисту)</w:t>
            </w:r>
          </w:p>
        </w:tc>
        <w:tc>
          <w:tcPr>
            <w:tcW w:w="1276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754" w:type="dxa"/>
          </w:tcPr>
          <w:p w:rsidR="00843504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Майлинская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Михайлова В.Н., РБ, Хоринский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п.Майла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ул.Школьная,9</w:t>
            </w:r>
          </w:p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830148-20-6-10</w:t>
            </w: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43504" w:rsidRDefault="00843504" w:rsidP="00CD501A">
            <w:pPr>
              <w:jc w:val="center"/>
            </w:pPr>
            <w:r w:rsidRPr="00C711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1559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Стимуляционные выплаты, подъёмные – 25 000 рублей </w:t>
            </w:r>
            <w:r w:rsidRPr="005671F0">
              <w:rPr>
                <w:rStyle w:val="Bodytext212pt"/>
                <w:rFonts w:eastAsia="Tahoma"/>
                <w:sz w:val="20"/>
                <w:szCs w:val="20"/>
              </w:rPr>
              <w:t>(молодому специалисту)</w:t>
            </w:r>
          </w:p>
        </w:tc>
        <w:tc>
          <w:tcPr>
            <w:tcW w:w="1276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Увольнение специалиста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бурятского языка</w:t>
            </w:r>
          </w:p>
        </w:tc>
        <w:tc>
          <w:tcPr>
            <w:tcW w:w="2754" w:type="dxa"/>
          </w:tcPr>
          <w:p w:rsidR="00843504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Майлинская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Михайлова В.Н., РБ, Хоринский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п.Майла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ул.Школьная,9</w:t>
            </w:r>
          </w:p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830148-20-6-10</w:t>
            </w: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43504" w:rsidRDefault="00843504" w:rsidP="00CD501A">
            <w:pPr>
              <w:jc w:val="center"/>
            </w:pPr>
            <w:r w:rsidRPr="00C711A6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1559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Стимуляционные выплаты, подъёмные – 25 000 рублей </w:t>
            </w:r>
            <w:r w:rsidRPr="005671F0">
              <w:rPr>
                <w:rStyle w:val="Bodytext212pt"/>
                <w:rFonts w:eastAsia="Tahoma"/>
                <w:sz w:val="20"/>
                <w:szCs w:val="20"/>
              </w:rPr>
              <w:t>(молодому специалисту)</w:t>
            </w:r>
          </w:p>
        </w:tc>
        <w:tc>
          <w:tcPr>
            <w:tcW w:w="1276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Увольнение специалиста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бурятского языка</w:t>
            </w:r>
          </w:p>
        </w:tc>
        <w:tc>
          <w:tcPr>
            <w:tcW w:w="2754" w:type="dxa"/>
          </w:tcPr>
          <w:p w:rsidR="00843504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Зун-Хурайская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М.В., РБ, Хоринский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п.Зун-Хурай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ул.Школьная,7</w:t>
            </w:r>
          </w:p>
          <w:p w:rsidR="00843504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830148-25-6-72</w:t>
            </w:r>
          </w:p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89148386081</w:t>
            </w: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1559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Стимуляционные выплаты, подъёмные – 25 000 рублей </w:t>
            </w:r>
            <w:r w:rsidRPr="005671F0">
              <w:rPr>
                <w:rStyle w:val="Bodytext212pt"/>
                <w:rFonts w:eastAsia="Tahoma"/>
                <w:sz w:val="20"/>
                <w:szCs w:val="20"/>
              </w:rPr>
              <w:t>(молодому специалисту)</w:t>
            </w:r>
          </w:p>
        </w:tc>
        <w:tc>
          <w:tcPr>
            <w:tcW w:w="1276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Увольнение специалиста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754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Тэгдинская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Гончикдоржиева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О.Ж., РБ, Хоринский район,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у.Тэгда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, ул.Б.Дондокова,1</w:t>
            </w:r>
          </w:p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89149855408</w:t>
            </w: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1559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Стимуляционные выплаты, подъёмные – 25 000 рублей </w:t>
            </w:r>
            <w:r w:rsidRPr="005671F0">
              <w:rPr>
                <w:rStyle w:val="Bodytext212pt"/>
                <w:rFonts w:eastAsia="Tahoma"/>
                <w:sz w:val="20"/>
                <w:szCs w:val="20"/>
              </w:rPr>
              <w:t>(молодому специалисту)</w:t>
            </w:r>
          </w:p>
        </w:tc>
        <w:tc>
          <w:tcPr>
            <w:tcW w:w="1276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Увольнение специалиста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 и химии </w:t>
            </w:r>
          </w:p>
        </w:tc>
        <w:tc>
          <w:tcPr>
            <w:tcW w:w="2754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МБОУ «Хасуртайская СОШ», Иванова Н.В., РБ, Хоринский район,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с.Хасурта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, ул.Школьная,18</w:t>
            </w: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Аренда жилья</w:t>
            </w:r>
          </w:p>
        </w:tc>
        <w:tc>
          <w:tcPr>
            <w:tcW w:w="1559" w:type="dxa"/>
          </w:tcPr>
          <w:p w:rsidR="00843504" w:rsidRPr="005671F0" w:rsidRDefault="00843504" w:rsidP="00ED4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Стимуляционные выплаты, подъёмные – 25 000 рублей </w:t>
            </w:r>
            <w:r w:rsidRPr="005671F0">
              <w:rPr>
                <w:rStyle w:val="Bodytext212pt"/>
                <w:rFonts w:eastAsia="Tahoma"/>
                <w:sz w:val="20"/>
                <w:szCs w:val="20"/>
              </w:rPr>
              <w:t>(молодому специалисту)</w:t>
            </w:r>
          </w:p>
        </w:tc>
        <w:tc>
          <w:tcPr>
            <w:tcW w:w="1276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Выход на заслуженный отдых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754" w:type="dxa"/>
          </w:tcPr>
          <w:p w:rsidR="00843504" w:rsidRPr="005671F0" w:rsidRDefault="00CB7073" w:rsidP="00A4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843504" w:rsidRPr="005671F0" w:rsidRDefault="00843504" w:rsidP="00A4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501A">
              <w:rPr>
                <w:rFonts w:ascii="Times New Roman" w:hAnsi="Times New Roman" w:cs="Times New Roman"/>
                <w:sz w:val="20"/>
                <w:szCs w:val="20"/>
              </w:rPr>
              <w:t>Хоринская сош</w:t>
            </w: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№ 2»</w:t>
            </w:r>
          </w:p>
          <w:p w:rsidR="00843504" w:rsidRPr="005671F0" w:rsidRDefault="00843504" w:rsidP="00A4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Бадарханова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Ендоновна</w:t>
            </w:r>
            <w:proofErr w:type="spellEnd"/>
          </w:p>
          <w:p w:rsidR="00843504" w:rsidRPr="005671F0" w:rsidRDefault="00843504" w:rsidP="00A40D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671410, Республика Бурятия, Хоринский район,</w:t>
            </w:r>
          </w:p>
          <w:p w:rsidR="00843504" w:rsidRPr="005671F0" w:rsidRDefault="00843504" w:rsidP="00A40D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с Хоринск, ул. Октябрьская, 64</w:t>
            </w:r>
          </w:p>
          <w:p w:rsidR="00843504" w:rsidRPr="005671F0" w:rsidRDefault="00843504" w:rsidP="00A4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8(301-48)22-8-14,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Khorinsksc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000 руб. (единовременная выплата из ФОТ)</w:t>
            </w:r>
          </w:p>
        </w:tc>
        <w:tc>
          <w:tcPr>
            <w:tcW w:w="1276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классов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754" w:type="dxa"/>
          </w:tcPr>
          <w:p w:rsidR="00843504" w:rsidRPr="005671F0" w:rsidRDefault="00CB7073" w:rsidP="003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843504" w:rsidRPr="005671F0" w:rsidRDefault="00843504" w:rsidP="003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501A">
              <w:rPr>
                <w:rFonts w:ascii="Times New Roman" w:hAnsi="Times New Roman" w:cs="Times New Roman"/>
                <w:sz w:val="20"/>
                <w:szCs w:val="20"/>
              </w:rPr>
              <w:t>Хоринская сош</w:t>
            </w: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№ 2»</w:t>
            </w:r>
          </w:p>
          <w:p w:rsidR="00843504" w:rsidRPr="005671F0" w:rsidRDefault="00843504" w:rsidP="003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Бадарханова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Ендоновна</w:t>
            </w:r>
            <w:proofErr w:type="spellEnd"/>
          </w:p>
          <w:p w:rsidR="00843504" w:rsidRPr="005671F0" w:rsidRDefault="00843504" w:rsidP="00392E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671410, Республика Бурятия, Хоринский район,</w:t>
            </w:r>
          </w:p>
          <w:p w:rsidR="00843504" w:rsidRPr="005671F0" w:rsidRDefault="00843504" w:rsidP="00392E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с Хоринск, ул. Октябрьская, 64</w:t>
            </w:r>
          </w:p>
          <w:p w:rsidR="00843504" w:rsidRPr="005671F0" w:rsidRDefault="00843504" w:rsidP="003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8(301-48)22-8-14,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Khorinsksc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43504" w:rsidRPr="005671F0" w:rsidRDefault="00843504" w:rsidP="00392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43504" w:rsidRPr="005671F0" w:rsidRDefault="00843504" w:rsidP="00CD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000 руб. (единовременная выплата из ФОТ)</w:t>
            </w:r>
          </w:p>
        </w:tc>
        <w:tc>
          <w:tcPr>
            <w:tcW w:w="1276" w:type="dxa"/>
          </w:tcPr>
          <w:p w:rsidR="00843504" w:rsidRPr="005671F0" w:rsidRDefault="00843504" w:rsidP="00CD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классов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843504" w:rsidRPr="005671F0" w:rsidTr="005671F0">
        <w:tc>
          <w:tcPr>
            <w:tcW w:w="438" w:type="dxa"/>
          </w:tcPr>
          <w:p w:rsidR="00843504" w:rsidRPr="005671F0" w:rsidRDefault="00843504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0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754" w:type="dxa"/>
          </w:tcPr>
          <w:p w:rsidR="00843504" w:rsidRPr="005671F0" w:rsidRDefault="00CB7073" w:rsidP="0052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843504" w:rsidRPr="005671F0" w:rsidRDefault="00843504" w:rsidP="0052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26E39">
              <w:rPr>
                <w:rFonts w:ascii="Times New Roman" w:hAnsi="Times New Roman" w:cs="Times New Roman"/>
                <w:sz w:val="20"/>
                <w:szCs w:val="20"/>
              </w:rPr>
              <w:t>Хоринская сош</w:t>
            </w: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№ 2»</w:t>
            </w:r>
          </w:p>
          <w:p w:rsidR="00843504" w:rsidRPr="005671F0" w:rsidRDefault="00843504" w:rsidP="0052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Бадарханова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Ендоновна</w:t>
            </w:r>
            <w:proofErr w:type="spellEnd"/>
          </w:p>
          <w:p w:rsidR="00843504" w:rsidRPr="005671F0" w:rsidRDefault="00843504" w:rsidP="00526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671410, Республика Бурятия, Хоринский район,</w:t>
            </w:r>
          </w:p>
          <w:p w:rsidR="00843504" w:rsidRPr="005671F0" w:rsidRDefault="00843504" w:rsidP="00526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с Хоринск, ул. Октябрьская, 64</w:t>
            </w:r>
          </w:p>
          <w:p w:rsidR="00843504" w:rsidRPr="005671F0" w:rsidRDefault="00843504" w:rsidP="0082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 xml:space="preserve">8(301-48)22-8-14, 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Khorinsksc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proofErr w:type="spellStart"/>
            <w:r w:rsidRPr="0056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7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988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843504" w:rsidRPr="005671F0" w:rsidRDefault="00843504" w:rsidP="00CD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43504" w:rsidRPr="005671F0" w:rsidRDefault="00843504" w:rsidP="00A8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10000 руб. (единовременная выплата из ФОТ)</w:t>
            </w:r>
          </w:p>
        </w:tc>
        <w:tc>
          <w:tcPr>
            <w:tcW w:w="1276" w:type="dxa"/>
          </w:tcPr>
          <w:p w:rsidR="00843504" w:rsidRPr="005671F0" w:rsidRDefault="00843504" w:rsidP="00A8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классов</w:t>
            </w:r>
          </w:p>
        </w:tc>
        <w:tc>
          <w:tcPr>
            <w:tcW w:w="992" w:type="dxa"/>
          </w:tcPr>
          <w:p w:rsidR="00843504" w:rsidRPr="005671F0" w:rsidRDefault="00843504" w:rsidP="00A4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F0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</w:tr>
      <w:tr w:rsidR="0090322F" w:rsidRPr="005671F0" w:rsidTr="005671F0">
        <w:tc>
          <w:tcPr>
            <w:tcW w:w="438" w:type="dxa"/>
          </w:tcPr>
          <w:p w:rsidR="0090322F" w:rsidRPr="005671F0" w:rsidRDefault="0090322F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0" w:type="dxa"/>
          </w:tcPr>
          <w:p w:rsidR="0090322F" w:rsidRPr="0090322F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Учитель физики; физика, астрономия</w:t>
            </w:r>
          </w:p>
        </w:tc>
        <w:tc>
          <w:tcPr>
            <w:tcW w:w="2754" w:type="dxa"/>
          </w:tcPr>
          <w:p w:rsidR="0090322F" w:rsidRPr="0090322F" w:rsidRDefault="0090322F" w:rsidP="00A4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Булумская</w:t>
            </w:r>
            <w:proofErr w:type="spellEnd"/>
            <w:r w:rsidRPr="0090322F">
              <w:rPr>
                <w:rFonts w:ascii="Times New Roman" w:hAnsi="Times New Roman" w:cs="Times New Roman"/>
                <w:sz w:val="20"/>
                <w:szCs w:val="20"/>
              </w:rPr>
              <w:t xml:space="preserve"> СОШ», Цыбикова З.Б., РБ, Хоринский район, </w:t>
            </w:r>
            <w:proofErr w:type="spellStart"/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у.Булум</w:t>
            </w:r>
            <w:proofErr w:type="spellEnd"/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, ул.Школьная,23</w:t>
            </w:r>
          </w:p>
          <w:p w:rsidR="0090322F" w:rsidRPr="0090322F" w:rsidRDefault="0090322F" w:rsidP="00A4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89149850530</w:t>
            </w:r>
          </w:p>
        </w:tc>
        <w:tc>
          <w:tcPr>
            <w:tcW w:w="988" w:type="dxa"/>
          </w:tcPr>
          <w:p w:rsidR="0090322F" w:rsidRPr="0090322F" w:rsidRDefault="0090322F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90322F" w:rsidRPr="0090322F" w:rsidRDefault="0090322F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559" w:type="dxa"/>
          </w:tcPr>
          <w:p w:rsidR="0090322F" w:rsidRPr="0090322F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Сумма выплат муниципальных подъемных, помощь в организации домашнего хозяйства</w:t>
            </w:r>
          </w:p>
        </w:tc>
        <w:tc>
          <w:tcPr>
            <w:tcW w:w="1276" w:type="dxa"/>
          </w:tcPr>
          <w:p w:rsidR="0090322F" w:rsidRPr="0090322F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Пенсионный возраст</w:t>
            </w:r>
          </w:p>
        </w:tc>
        <w:tc>
          <w:tcPr>
            <w:tcW w:w="992" w:type="dxa"/>
          </w:tcPr>
          <w:p w:rsidR="0090322F" w:rsidRPr="0090322F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 xml:space="preserve">9000 </w:t>
            </w:r>
          </w:p>
        </w:tc>
      </w:tr>
      <w:tr w:rsidR="0090322F" w:rsidRPr="005671F0" w:rsidTr="005671F0">
        <w:tc>
          <w:tcPr>
            <w:tcW w:w="438" w:type="dxa"/>
          </w:tcPr>
          <w:p w:rsidR="0090322F" w:rsidRPr="005671F0" w:rsidRDefault="0090322F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0" w:type="dxa"/>
          </w:tcPr>
          <w:p w:rsidR="0090322F" w:rsidRPr="0090322F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Учитель английского языка; английский язык</w:t>
            </w:r>
          </w:p>
        </w:tc>
        <w:tc>
          <w:tcPr>
            <w:tcW w:w="2754" w:type="dxa"/>
          </w:tcPr>
          <w:p w:rsidR="0090322F" w:rsidRPr="0090322F" w:rsidRDefault="0090322F" w:rsidP="0048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Булумская</w:t>
            </w:r>
            <w:proofErr w:type="spellEnd"/>
            <w:r w:rsidRPr="0090322F">
              <w:rPr>
                <w:rFonts w:ascii="Times New Roman" w:hAnsi="Times New Roman" w:cs="Times New Roman"/>
                <w:sz w:val="20"/>
                <w:szCs w:val="20"/>
              </w:rPr>
              <w:t xml:space="preserve"> СОШ», Цыбикова З.Б., РБ, Хоринский район, </w:t>
            </w:r>
            <w:proofErr w:type="spellStart"/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у.Булум</w:t>
            </w:r>
            <w:proofErr w:type="spellEnd"/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, ул.Школьная,23</w:t>
            </w:r>
          </w:p>
          <w:p w:rsidR="0090322F" w:rsidRPr="0090322F" w:rsidRDefault="0090322F" w:rsidP="0048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22F">
              <w:rPr>
                <w:rFonts w:ascii="Times New Roman" w:hAnsi="Times New Roman" w:cs="Times New Roman"/>
                <w:sz w:val="20"/>
                <w:szCs w:val="20"/>
              </w:rPr>
              <w:t>89149850530</w:t>
            </w:r>
          </w:p>
        </w:tc>
        <w:tc>
          <w:tcPr>
            <w:tcW w:w="988" w:type="dxa"/>
          </w:tcPr>
          <w:p w:rsidR="0090322F" w:rsidRPr="0090322F" w:rsidRDefault="0090322F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76" w:type="dxa"/>
          </w:tcPr>
          <w:p w:rsidR="0090322F" w:rsidRPr="0090322F" w:rsidRDefault="0090322F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559" w:type="dxa"/>
          </w:tcPr>
          <w:p w:rsidR="0090322F" w:rsidRPr="0090322F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Сумма выплат муниципальных подъемных, помощь в организации домашнего хозяйства</w:t>
            </w:r>
          </w:p>
        </w:tc>
        <w:tc>
          <w:tcPr>
            <w:tcW w:w="1276" w:type="dxa"/>
          </w:tcPr>
          <w:p w:rsidR="0090322F" w:rsidRPr="0090322F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>Пенсионный возраст</w:t>
            </w:r>
          </w:p>
        </w:tc>
        <w:tc>
          <w:tcPr>
            <w:tcW w:w="992" w:type="dxa"/>
          </w:tcPr>
          <w:p w:rsidR="0090322F" w:rsidRPr="0090322F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90322F">
              <w:rPr>
                <w:rFonts w:ascii="Times New Roman" w:hAnsi="Times New Roman" w:cs="Times New Roman"/>
                <w:sz w:val="20"/>
              </w:rPr>
              <w:t xml:space="preserve">18000 </w:t>
            </w:r>
          </w:p>
        </w:tc>
      </w:tr>
      <w:tr w:rsidR="0090322F" w:rsidRPr="005671F0" w:rsidTr="005671F0">
        <w:tc>
          <w:tcPr>
            <w:tcW w:w="438" w:type="dxa"/>
          </w:tcPr>
          <w:p w:rsidR="0090322F" w:rsidRDefault="0090322F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0" w:type="dxa"/>
          </w:tcPr>
          <w:p w:rsidR="0090322F" w:rsidRPr="00082653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082653">
              <w:rPr>
                <w:rFonts w:ascii="Times New Roman" w:hAnsi="Times New Roman" w:cs="Times New Roman"/>
                <w:sz w:val="20"/>
              </w:rPr>
              <w:t>Учитель математики</w:t>
            </w:r>
          </w:p>
        </w:tc>
        <w:tc>
          <w:tcPr>
            <w:tcW w:w="2754" w:type="dxa"/>
          </w:tcPr>
          <w:p w:rsidR="0090322F" w:rsidRPr="00082653" w:rsidRDefault="00826E39" w:rsidP="00A40D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</w:t>
            </w:r>
            <w:r w:rsidR="0090322F" w:rsidRPr="00082653">
              <w:rPr>
                <w:rFonts w:ascii="Times New Roman" w:hAnsi="Times New Roman" w:cs="Times New Roman"/>
                <w:sz w:val="20"/>
              </w:rPr>
              <w:t xml:space="preserve"> «Хоринская средняя общеобразовательная школа №1 имени </w:t>
            </w:r>
            <w:proofErr w:type="spellStart"/>
            <w:r w:rsidR="0090322F" w:rsidRPr="00082653">
              <w:rPr>
                <w:rFonts w:ascii="Times New Roman" w:hAnsi="Times New Roman" w:cs="Times New Roman"/>
                <w:sz w:val="20"/>
              </w:rPr>
              <w:t>Дармы</w:t>
            </w:r>
            <w:proofErr w:type="spellEnd"/>
            <w:r w:rsidR="0090322F" w:rsidRPr="0008265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0322F" w:rsidRPr="00082653">
              <w:rPr>
                <w:rFonts w:ascii="Times New Roman" w:hAnsi="Times New Roman" w:cs="Times New Roman"/>
                <w:sz w:val="20"/>
              </w:rPr>
              <w:t>Жанаевича</w:t>
            </w:r>
            <w:proofErr w:type="spellEnd"/>
            <w:r w:rsidR="0090322F" w:rsidRPr="00082653">
              <w:rPr>
                <w:rFonts w:ascii="Times New Roman" w:hAnsi="Times New Roman" w:cs="Times New Roman"/>
                <w:sz w:val="20"/>
              </w:rPr>
              <w:t xml:space="preserve"> Жанаева»</w:t>
            </w:r>
          </w:p>
        </w:tc>
        <w:tc>
          <w:tcPr>
            <w:tcW w:w="988" w:type="dxa"/>
          </w:tcPr>
          <w:p w:rsidR="0090322F" w:rsidRPr="00082653" w:rsidRDefault="0090322F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265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90322F" w:rsidRPr="00082653" w:rsidRDefault="0090322F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2653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559" w:type="dxa"/>
          </w:tcPr>
          <w:p w:rsidR="0090322F" w:rsidRPr="00082653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082653">
              <w:rPr>
                <w:rFonts w:ascii="Times New Roman" w:hAnsi="Times New Roman" w:cs="Times New Roman"/>
                <w:sz w:val="20"/>
              </w:rPr>
              <w:t xml:space="preserve">Молодым учителям 3 тыс.руб. ежемесячно из </w:t>
            </w:r>
            <w:proofErr w:type="spellStart"/>
            <w:r w:rsidRPr="00082653">
              <w:rPr>
                <w:rFonts w:ascii="Times New Roman" w:hAnsi="Times New Roman" w:cs="Times New Roman"/>
                <w:sz w:val="20"/>
              </w:rPr>
              <w:t>стимуляцион-ного</w:t>
            </w:r>
            <w:proofErr w:type="spellEnd"/>
            <w:r w:rsidRPr="00082653">
              <w:rPr>
                <w:rFonts w:ascii="Times New Roman" w:hAnsi="Times New Roman" w:cs="Times New Roman"/>
                <w:sz w:val="20"/>
              </w:rPr>
              <w:t xml:space="preserve"> фонда оплаты труда</w:t>
            </w:r>
          </w:p>
        </w:tc>
        <w:tc>
          <w:tcPr>
            <w:tcW w:w="1276" w:type="dxa"/>
          </w:tcPr>
          <w:p w:rsidR="0090322F" w:rsidRPr="00082653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082653">
              <w:rPr>
                <w:rFonts w:ascii="Times New Roman" w:hAnsi="Times New Roman" w:cs="Times New Roman"/>
                <w:sz w:val="20"/>
              </w:rPr>
              <w:t>Отсутствие педагога</w:t>
            </w:r>
          </w:p>
        </w:tc>
        <w:tc>
          <w:tcPr>
            <w:tcW w:w="992" w:type="dxa"/>
          </w:tcPr>
          <w:p w:rsidR="0090322F" w:rsidRPr="00082653" w:rsidRDefault="0090322F" w:rsidP="00A40DF3">
            <w:pPr>
              <w:rPr>
                <w:rFonts w:ascii="Times New Roman" w:hAnsi="Times New Roman" w:cs="Times New Roman"/>
                <w:sz w:val="20"/>
              </w:rPr>
            </w:pPr>
            <w:r w:rsidRPr="00082653">
              <w:rPr>
                <w:rFonts w:ascii="Times New Roman" w:hAnsi="Times New Roman" w:cs="Times New Roman"/>
                <w:sz w:val="20"/>
              </w:rPr>
              <w:t>20 тыс.</w:t>
            </w:r>
          </w:p>
        </w:tc>
      </w:tr>
      <w:tr w:rsidR="00826E39" w:rsidRPr="005671F0" w:rsidTr="005671F0">
        <w:tc>
          <w:tcPr>
            <w:tcW w:w="438" w:type="dxa"/>
          </w:tcPr>
          <w:p w:rsidR="00826E39" w:rsidRDefault="00826E39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0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Учитель биологии, географии, химии</w:t>
            </w:r>
          </w:p>
        </w:tc>
        <w:tc>
          <w:tcPr>
            <w:tcW w:w="2754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МБОУ «</w:t>
            </w:r>
            <w:proofErr w:type="spellStart"/>
            <w:r w:rsidRPr="00826E39">
              <w:rPr>
                <w:rFonts w:ascii="Times New Roman" w:hAnsi="Times New Roman" w:cs="Times New Roman"/>
                <w:sz w:val="20"/>
              </w:rPr>
              <w:t>Хандагайская</w:t>
            </w:r>
            <w:proofErr w:type="spellEnd"/>
            <w:r w:rsidRPr="00826E39">
              <w:rPr>
                <w:rFonts w:ascii="Times New Roman" w:hAnsi="Times New Roman" w:cs="Times New Roman"/>
                <w:sz w:val="20"/>
              </w:rPr>
              <w:t xml:space="preserve"> ООШ»,</w:t>
            </w:r>
          </w:p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 xml:space="preserve">Бадмаев Эрдэм </w:t>
            </w:r>
            <w:proofErr w:type="spellStart"/>
            <w:proofErr w:type="gramStart"/>
            <w:r w:rsidRPr="00826E39">
              <w:rPr>
                <w:rFonts w:ascii="Times New Roman" w:hAnsi="Times New Roman" w:cs="Times New Roman"/>
                <w:sz w:val="20"/>
              </w:rPr>
              <w:t>Аюрович</w:t>
            </w:r>
            <w:proofErr w:type="spellEnd"/>
            <w:r w:rsidRPr="00826E39">
              <w:rPr>
                <w:rFonts w:ascii="Times New Roman" w:hAnsi="Times New Roman" w:cs="Times New Roman"/>
                <w:sz w:val="20"/>
              </w:rPr>
              <w:t>( 89834216787</w:t>
            </w:r>
            <w:proofErr w:type="gramEnd"/>
            <w:r w:rsidRPr="00826E39">
              <w:rPr>
                <w:rFonts w:ascii="Times New Roman" w:hAnsi="Times New Roman" w:cs="Times New Roman"/>
                <w:sz w:val="20"/>
              </w:rPr>
              <w:t xml:space="preserve">), 671402, п. </w:t>
            </w:r>
            <w:proofErr w:type="spellStart"/>
            <w:r w:rsidRPr="00826E39">
              <w:rPr>
                <w:rFonts w:ascii="Times New Roman" w:hAnsi="Times New Roman" w:cs="Times New Roman"/>
                <w:sz w:val="20"/>
              </w:rPr>
              <w:t>Хандагай</w:t>
            </w:r>
            <w:proofErr w:type="spellEnd"/>
            <w:r w:rsidRPr="00826E3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26E39">
              <w:rPr>
                <w:rFonts w:ascii="Times New Roman" w:hAnsi="Times New Roman" w:cs="Times New Roman"/>
                <w:sz w:val="20"/>
              </w:rPr>
              <w:t>ул</w:t>
            </w:r>
            <w:proofErr w:type="spellEnd"/>
            <w:r w:rsidRPr="00826E39">
              <w:rPr>
                <w:rFonts w:ascii="Times New Roman" w:hAnsi="Times New Roman" w:cs="Times New Roman"/>
                <w:sz w:val="20"/>
              </w:rPr>
              <w:t xml:space="preserve"> Школьная, 1</w:t>
            </w:r>
          </w:p>
        </w:tc>
        <w:tc>
          <w:tcPr>
            <w:tcW w:w="988" w:type="dxa"/>
          </w:tcPr>
          <w:p w:rsidR="00826E39" w:rsidRPr="00826E39" w:rsidRDefault="00826E39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76" w:type="dxa"/>
          </w:tcPr>
          <w:p w:rsidR="00826E39" w:rsidRPr="00826E39" w:rsidRDefault="00826E39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559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Стимулирующие выплаты, помощь в организации хозяйства</w:t>
            </w:r>
          </w:p>
        </w:tc>
        <w:tc>
          <w:tcPr>
            <w:tcW w:w="1276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Нет учителя</w:t>
            </w:r>
          </w:p>
        </w:tc>
        <w:tc>
          <w:tcPr>
            <w:tcW w:w="992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15000</w:t>
            </w:r>
          </w:p>
        </w:tc>
      </w:tr>
      <w:tr w:rsidR="00826E39" w:rsidRPr="005671F0" w:rsidTr="005671F0">
        <w:tc>
          <w:tcPr>
            <w:tcW w:w="438" w:type="dxa"/>
          </w:tcPr>
          <w:p w:rsidR="00826E39" w:rsidRDefault="00826E39" w:rsidP="00B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0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Учитель физической культуры</w:t>
            </w:r>
          </w:p>
        </w:tc>
        <w:tc>
          <w:tcPr>
            <w:tcW w:w="2754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МБОУ «</w:t>
            </w:r>
            <w:proofErr w:type="spellStart"/>
            <w:r w:rsidRPr="00826E39">
              <w:rPr>
                <w:rFonts w:ascii="Times New Roman" w:hAnsi="Times New Roman" w:cs="Times New Roman"/>
                <w:sz w:val="20"/>
              </w:rPr>
              <w:t>Хандагайская</w:t>
            </w:r>
            <w:proofErr w:type="spellEnd"/>
            <w:r w:rsidRPr="00826E39">
              <w:rPr>
                <w:rFonts w:ascii="Times New Roman" w:hAnsi="Times New Roman" w:cs="Times New Roman"/>
                <w:sz w:val="20"/>
              </w:rPr>
              <w:t xml:space="preserve"> ООШ»,</w:t>
            </w:r>
          </w:p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 xml:space="preserve">Бадмаев Эрдэм </w:t>
            </w:r>
            <w:proofErr w:type="spellStart"/>
            <w:r w:rsidRPr="00826E39">
              <w:rPr>
                <w:rFonts w:ascii="Times New Roman" w:hAnsi="Times New Roman" w:cs="Times New Roman"/>
                <w:sz w:val="20"/>
              </w:rPr>
              <w:t>Аюрович</w:t>
            </w:r>
            <w:proofErr w:type="spellEnd"/>
            <w:r w:rsidRPr="00826E39">
              <w:rPr>
                <w:rFonts w:ascii="Times New Roman" w:hAnsi="Times New Roman" w:cs="Times New Roman"/>
                <w:sz w:val="20"/>
              </w:rPr>
              <w:t xml:space="preserve">(89834216787), 671402, п. </w:t>
            </w:r>
            <w:proofErr w:type="spellStart"/>
            <w:r w:rsidRPr="00826E39">
              <w:rPr>
                <w:rFonts w:ascii="Times New Roman" w:hAnsi="Times New Roman" w:cs="Times New Roman"/>
                <w:sz w:val="20"/>
              </w:rPr>
              <w:t>Хандагай</w:t>
            </w:r>
            <w:proofErr w:type="spellEnd"/>
            <w:r w:rsidRPr="00826E3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26E39">
              <w:rPr>
                <w:rFonts w:ascii="Times New Roman" w:hAnsi="Times New Roman" w:cs="Times New Roman"/>
                <w:sz w:val="20"/>
              </w:rPr>
              <w:t>ул</w:t>
            </w:r>
            <w:proofErr w:type="spellEnd"/>
            <w:r w:rsidRPr="00826E39">
              <w:rPr>
                <w:rFonts w:ascii="Times New Roman" w:hAnsi="Times New Roman" w:cs="Times New Roman"/>
                <w:sz w:val="20"/>
              </w:rPr>
              <w:t xml:space="preserve"> Школьная, 1</w:t>
            </w:r>
          </w:p>
        </w:tc>
        <w:tc>
          <w:tcPr>
            <w:tcW w:w="988" w:type="dxa"/>
          </w:tcPr>
          <w:p w:rsidR="00826E39" w:rsidRPr="00826E39" w:rsidRDefault="00826E39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826E39" w:rsidRPr="00826E39" w:rsidRDefault="00826E39" w:rsidP="00CD50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559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Стимулирующие выплаты, помощь в организации хозяйства</w:t>
            </w:r>
          </w:p>
        </w:tc>
        <w:tc>
          <w:tcPr>
            <w:tcW w:w="1276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Нет учителя со спец. образованием</w:t>
            </w:r>
          </w:p>
        </w:tc>
        <w:tc>
          <w:tcPr>
            <w:tcW w:w="992" w:type="dxa"/>
          </w:tcPr>
          <w:p w:rsidR="00826E39" w:rsidRPr="00826E39" w:rsidRDefault="00826E39" w:rsidP="003A63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6E39">
              <w:rPr>
                <w:rFonts w:ascii="Times New Roman" w:hAnsi="Times New Roman" w:cs="Times New Roman"/>
                <w:sz w:val="20"/>
              </w:rPr>
              <w:t>12000</w:t>
            </w:r>
          </w:p>
        </w:tc>
      </w:tr>
    </w:tbl>
    <w:p w:rsidR="00195EAB" w:rsidRDefault="00195EAB">
      <w:pPr>
        <w:pStyle w:val="Bodytext20"/>
        <w:shd w:val="clear" w:color="auto" w:fill="auto"/>
        <w:spacing w:after="0" w:line="280" w:lineRule="exact"/>
        <w:ind w:left="2820"/>
      </w:pPr>
    </w:p>
    <w:p w:rsidR="0090322F" w:rsidRDefault="0090322F" w:rsidP="0090322F">
      <w:pPr>
        <w:pStyle w:val="Bodytext20"/>
        <w:shd w:val="clear" w:color="auto" w:fill="auto"/>
        <w:spacing w:after="0" w:line="280" w:lineRule="exact"/>
        <w:rPr>
          <w:sz w:val="24"/>
        </w:rPr>
      </w:pPr>
      <w:r>
        <w:t xml:space="preserve">     </w:t>
      </w:r>
      <w:r w:rsidRPr="0090322F">
        <w:rPr>
          <w:sz w:val="24"/>
        </w:rPr>
        <w:t xml:space="preserve">  Начальник МКУ «Хоринское </w:t>
      </w:r>
      <w:r>
        <w:rPr>
          <w:sz w:val="24"/>
        </w:rPr>
        <w:t xml:space="preserve">                                    Д.Д.Батуева</w:t>
      </w:r>
    </w:p>
    <w:p w:rsidR="00B24279" w:rsidRDefault="0090322F" w:rsidP="0090322F">
      <w:pPr>
        <w:pStyle w:val="Bodytext20"/>
        <w:shd w:val="clear" w:color="auto" w:fill="auto"/>
        <w:spacing w:after="0" w:line="280" w:lineRule="exact"/>
        <w:rPr>
          <w:sz w:val="24"/>
        </w:rPr>
      </w:pPr>
      <w:r>
        <w:rPr>
          <w:sz w:val="24"/>
        </w:rPr>
        <w:t xml:space="preserve">        </w:t>
      </w:r>
      <w:r w:rsidRPr="0090322F">
        <w:rPr>
          <w:sz w:val="24"/>
        </w:rPr>
        <w:t>управление образования»</w:t>
      </w:r>
    </w:p>
    <w:p w:rsidR="0090322F" w:rsidRDefault="0090322F" w:rsidP="0090322F">
      <w:pPr>
        <w:pStyle w:val="Bodytext20"/>
        <w:shd w:val="clear" w:color="auto" w:fill="auto"/>
        <w:spacing w:after="0" w:line="280" w:lineRule="exact"/>
        <w:rPr>
          <w:sz w:val="24"/>
        </w:rPr>
      </w:pPr>
    </w:p>
    <w:p w:rsidR="0090322F" w:rsidRDefault="0090322F" w:rsidP="0090322F">
      <w:pPr>
        <w:pStyle w:val="Bodytext20"/>
        <w:shd w:val="clear" w:color="auto" w:fill="auto"/>
        <w:spacing w:after="0" w:line="280" w:lineRule="exact"/>
        <w:rPr>
          <w:sz w:val="24"/>
        </w:rPr>
      </w:pPr>
    </w:p>
    <w:p w:rsidR="0090322F" w:rsidRDefault="0090322F" w:rsidP="0090322F">
      <w:pPr>
        <w:pStyle w:val="Bodytext20"/>
        <w:shd w:val="clear" w:color="auto" w:fill="auto"/>
        <w:spacing w:after="0" w:line="280" w:lineRule="exact"/>
        <w:rPr>
          <w:sz w:val="24"/>
        </w:rPr>
      </w:pPr>
    </w:p>
    <w:p w:rsidR="0090322F" w:rsidRDefault="0090322F" w:rsidP="0090322F">
      <w:pPr>
        <w:pStyle w:val="Bodytext20"/>
        <w:shd w:val="clear" w:color="auto" w:fill="auto"/>
        <w:spacing w:after="0" w:line="280" w:lineRule="exact"/>
        <w:rPr>
          <w:sz w:val="24"/>
        </w:rPr>
      </w:pPr>
    </w:p>
    <w:p w:rsidR="0090322F" w:rsidRPr="0090322F" w:rsidRDefault="0090322F" w:rsidP="0090322F">
      <w:pPr>
        <w:pStyle w:val="Bodytext20"/>
        <w:shd w:val="clear" w:color="auto" w:fill="auto"/>
        <w:spacing w:after="0" w:line="280" w:lineRule="exact"/>
        <w:rPr>
          <w:sz w:val="16"/>
        </w:rPr>
      </w:pPr>
      <w:r>
        <w:rPr>
          <w:sz w:val="24"/>
        </w:rPr>
        <w:t xml:space="preserve">   </w:t>
      </w:r>
      <w:r w:rsidRPr="0090322F">
        <w:rPr>
          <w:sz w:val="16"/>
        </w:rPr>
        <w:t>Д.Д.Соктоева</w:t>
      </w:r>
    </w:p>
    <w:p w:rsidR="0090322F" w:rsidRPr="0090322F" w:rsidRDefault="0090322F" w:rsidP="0090322F">
      <w:pPr>
        <w:pStyle w:val="Bodytext20"/>
        <w:shd w:val="clear" w:color="auto" w:fill="auto"/>
        <w:spacing w:after="0" w:line="280" w:lineRule="exact"/>
        <w:rPr>
          <w:sz w:val="18"/>
        </w:rPr>
      </w:pPr>
      <w:r w:rsidRPr="0090322F">
        <w:rPr>
          <w:sz w:val="16"/>
        </w:rPr>
        <w:t xml:space="preserve"> </w:t>
      </w:r>
      <w:r>
        <w:rPr>
          <w:sz w:val="16"/>
        </w:rPr>
        <w:t xml:space="preserve"> </w:t>
      </w:r>
      <w:r w:rsidRPr="0090322F">
        <w:rPr>
          <w:sz w:val="16"/>
        </w:rPr>
        <w:t xml:space="preserve">  830148-23-1-99</w:t>
      </w:r>
    </w:p>
    <w:p w:rsidR="0043051C" w:rsidRDefault="0043051C" w:rsidP="00B24279">
      <w:pPr>
        <w:rPr>
          <w:sz w:val="2"/>
          <w:szCs w:val="2"/>
        </w:rPr>
      </w:pPr>
    </w:p>
    <w:sectPr w:rsidR="0043051C" w:rsidSect="003D1290">
      <w:footnotePr>
        <w:numFmt w:val="chicago"/>
        <w:numRestart w:val="eachPage"/>
      </w:footnotePr>
      <w:pgSz w:w="11900" w:h="16840"/>
      <w:pgMar w:top="1133" w:right="409" w:bottom="1133" w:left="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31" w:rsidRDefault="00336331">
      <w:r>
        <w:separator/>
      </w:r>
    </w:p>
  </w:endnote>
  <w:endnote w:type="continuationSeparator" w:id="0">
    <w:p w:rsidR="00336331" w:rsidRDefault="0033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31" w:rsidRDefault="00336331">
      <w:r>
        <w:separator/>
      </w:r>
    </w:p>
  </w:footnote>
  <w:footnote w:type="continuationSeparator" w:id="0">
    <w:p w:rsidR="00336331" w:rsidRDefault="00336331">
      <w:r>
        <w:continuationSeparator/>
      </w:r>
    </w:p>
  </w:footnote>
  <w:footnote w:id="1">
    <w:p w:rsidR="00B24279" w:rsidRPr="00195EAB" w:rsidRDefault="00B24279" w:rsidP="00195EA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2BC0"/>
    <w:multiLevelType w:val="multilevel"/>
    <w:tmpl w:val="4DC858B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5026E2"/>
    <w:multiLevelType w:val="multilevel"/>
    <w:tmpl w:val="D576C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1C"/>
    <w:rsid w:val="000406A0"/>
    <w:rsid w:val="00082653"/>
    <w:rsid w:val="00113F5F"/>
    <w:rsid w:val="00195EAB"/>
    <w:rsid w:val="00214163"/>
    <w:rsid w:val="00336331"/>
    <w:rsid w:val="00364E1C"/>
    <w:rsid w:val="003C7251"/>
    <w:rsid w:val="003D1290"/>
    <w:rsid w:val="0043051C"/>
    <w:rsid w:val="005671F0"/>
    <w:rsid w:val="005F786E"/>
    <w:rsid w:val="00645C33"/>
    <w:rsid w:val="00684BB8"/>
    <w:rsid w:val="00734FA4"/>
    <w:rsid w:val="00826E39"/>
    <w:rsid w:val="00843504"/>
    <w:rsid w:val="008B5C7D"/>
    <w:rsid w:val="0090322F"/>
    <w:rsid w:val="00B24279"/>
    <w:rsid w:val="00B91686"/>
    <w:rsid w:val="00C124DB"/>
    <w:rsid w:val="00CB7073"/>
    <w:rsid w:val="00CD501A"/>
    <w:rsid w:val="00D3466B"/>
    <w:rsid w:val="00D6210E"/>
    <w:rsid w:val="00DA6723"/>
    <w:rsid w:val="00E06AD9"/>
    <w:rsid w:val="00F7471A"/>
    <w:rsid w:val="00F93E9F"/>
    <w:rsid w:val="00FC7A9D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F8C03-5C11-4BEB-86B9-3C2B3EE0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12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290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3D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3D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">
    <w:name w:val="Body text (2) + 12 pt"/>
    <w:basedOn w:val="Bodytext2"/>
    <w:rsid w:val="003D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3D129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3D1290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195E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5EAB"/>
    <w:rPr>
      <w:color w:val="000000"/>
      <w:sz w:val="20"/>
      <w:szCs w:val="20"/>
    </w:rPr>
  </w:style>
  <w:style w:type="table" w:styleId="a6">
    <w:name w:val="Table Grid"/>
    <w:basedOn w:val="a1"/>
    <w:uiPriority w:val="39"/>
    <w:rsid w:val="00B2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</dc:creator>
  <cp:lastModifiedBy>Sandan</cp:lastModifiedBy>
  <cp:revision>2</cp:revision>
  <dcterms:created xsi:type="dcterms:W3CDTF">2019-02-21T10:45:00Z</dcterms:created>
  <dcterms:modified xsi:type="dcterms:W3CDTF">2019-02-21T10:45:00Z</dcterms:modified>
</cp:coreProperties>
</file>