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11" w:rsidRDefault="00B17B11" w:rsidP="00B17B11">
      <w:pPr>
        <w:spacing w:line="360" w:lineRule="auto"/>
        <w:ind w:left="-709" w:right="1840"/>
        <w:jc w:val="center"/>
        <w:rPr>
          <w:b/>
        </w:rPr>
      </w:pPr>
      <w:bookmarkStart w:id="0" w:name="bookmark7"/>
      <w:r>
        <w:rPr>
          <w:b/>
          <w:noProof/>
        </w:rPr>
        <w:drawing>
          <wp:inline distT="0" distB="0" distL="0" distR="0">
            <wp:extent cx="6421288" cy="8327571"/>
            <wp:effectExtent l="19050" t="0" r="0" b="0"/>
            <wp:docPr id="3" name="Рисунок 2" descr="C:\Users\user\Desktop\тит\Преддип 17 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\Преддип 17 оч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62" cy="833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11" w:rsidRDefault="00B17B11" w:rsidP="00B17B11">
      <w:pPr>
        <w:pStyle w:val="a6"/>
        <w:spacing w:line="360" w:lineRule="auto"/>
        <w:ind w:left="-1134" w:right="141"/>
        <w:rPr>
          <w:b/>
        </w:rPr>
      </w:pPr>
    </w:p>
    <w:p w:rsidR="00B17B11" w:rsidRDefault="00B17B11" w:rsidP="00B17B11">
      <w:pPr>
        <w:pStyle w:val="a6"/>
        <w:spacing w:line="360" w:lineRule="auto"/>
        <w:ind w:left="480" w:right="1840"/>
        <w:rPr>
          <w:b/>
        </w:rPr>
      </w:pPr>
    </w:p>
    <w:p w:rsidR="00B17B11" w:rsidRDefault="00B17B11" w:rsidP="00B17B11">
      <w:pPr>
        <w:pStyle w:val="a6"/>
        <w:spacing w:line="360" w:lineRule="auto"/>
        <w:ind w:left="480" w:right="1840"/>
        <w:rPr>
          <w:b/>
        </w:rPr>
      </w:pPr>
    </w:p>
    <w:p w:rsidR="00556DC9" w:rsidRPr="00556DC9" w:rsidRDefault="00556DC9" w:rsidP="00556DC9">
      <w:pPr>
        <w:pStyle w:val="a6"/>
        <w:numPr>
          <w:ilvl w:val="0"/>
          <w:numId w:val="5"/>
        </w:numPr>
        <w:spacing w:line="360" w:lineRule="auto"/>
        <w:ind w:right="1840"/>
        <w:jc w:val="center"/>
        <w:rPr>
          <w:b/>
        </w:rPr>
      </w:pPr>
      <w:r w:rsidRPr="00556DC9">
        <w:rPr>
          <w:b/>
        </w:rPr>
        <w:lastRenderedPageBreak/>
        <w:t>ЦЕЛЬ ПРАКТИКИ</w:t>
      </w:r>
    </w:p>
    <w:p w:rsidR="00556DC9" w:rsidRPr="00A04F7F" w:rsidRDefault="00556DC9" w:rsidP="00556DC9">
      <w:pPr>
        <w:spacing w:line="360" w:lineRule="auto"/>
        <w:ind w:left="120" w:right="1840" w:firstLine="588"/>
        <w:jc w:val="both"/>
        <w:rPr>
          <w:rFonts w:ascii="Times New Roman" w:hAnsi="Times New Roman" w:cs="Times New Roman"/>
        </w:rPr>
      </w:pPr>
      <w:r w:rsidRPr="00A04F7F">
        <w:rPr>
          <w:rFonts w:ascii="Times New Roman" w:hAnsi="Times New Roman" w:cs="Times New Roman"/>
        </w:rPr>
        <w:t>Целями производственной (преддипломной) практики являются:</w:t>
      </w:r>
      <w:bookmarkEnd w:id="0"/>
    </w:p>
    <w:p w:rsidR="00556DC9" w:rsidRPr="00A04F7F" w:rsidRDefault="00556DC9" w:rsidP="00556DC9">
      <w:pPr>
        <w:pStyle w:val="6"/>
        <w:numPr>
          <w:ilvl w:val="0"/>
          <w:numId w:val="1"/>
        </w:numPr>
        <w:shd w:val="clear" w:color="auto" w:fill="auto"/>
        <w:tabs>
          <w:tab w:val="left" w:pos="350"/>
        </w:tabs>
        <w:spacing w:line="360" w:lineRule="auto"/>
        <w:ind w:left="120" w:right="60" w:firstLine="0"/>
        <w:jc w:val="both"/>
        <w:rPr>
          <w:sz w:val="24"/>
          <w:szCs w:val="24"/>
        </w:rPr>
      </w:pPr>
      <w:r w:rsidRPr="00A04F7F">
        <w:rPr>
          <w:sz w:val="24"/>
          <w:szCs w:val="24"/>
        </w:rPr>
        <w:t>Сбор, анализ и обобщение научного материала, разработки оригинальных научных идей для подготовки выпускной квалификационной (бакалаврской) работы;</w:t>
      </w:r>
    </w:p>
    <w:p w:rsidR="00387A4B" w:rsidRPr="00A04F7F" w:rsidRDefault="00387A4B" w:rsidP="00387A4B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line="360" w:lineRule="auto"/>
        <w:ind w:right="60"/>
        <w:jc w:val="both"/>
        <w:rPr>
          <w:sz w:val="24"/>
          <w:szCs w:val="24"/>
        </w:rPr>
      </w:pPr>
      <w:r w:rsidRPr="00A04F7F">
        <w:rPr>
          <w:sz w:val="24"/>
          <w:szCs w:val="24"/>
        </w:rPr>
        <w:t>П</w:t>
      </w:r>
      <w:r w:rsidR="00556DC9" w:rsidRPr="00A04F7F">
        <w:rPr>
          <w:sz w:val="24"/>
          <w:szCs w:val="24"/>
        </w:rPr>
        <w:t>олучение навыков самостоятельной н</w:t>
      </w:r>
      <w:r w:rsidRPr="00A04F7F">
        <w:rPr>
          <w:sz w:val="24"/>
          <w:szCs w:val="24"/>
        </w:rPr>
        <w:t>аучно-исследовательской работы,</w:t>
      </w:r>
    </w:p>
    <w:p w:rsidR="00556DC9" w:rsidRPr="00A04F7F" w:rsidRDefault="009216CD" w:rsidP="00387A4B">
      <w:pPr>
        <w:pStyle w:val="6"/>
        <w:shd w:val="clear" w:color="auto" w:fill="auto"/>
        <w:tabs>
          <w:tab w:val="left" w:pos="298"/>
        </w:tabs>
        <w:spacing w:line="360" w:lineRule="auto"/>
        <w:ind w:left="1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практического участия в научно-</w:t>
      </w:r>
      <w:r w:rsidR="00556DC9" w:rsidRPr="00A04F7F">
        <w:rPr>
          <w:sz w:val="24"/>
          <w:szCs w:val="24"/>
        </w:rPr>
        <w:t>исследовательской работе коллективов исследователей</w:t>
      </w:r>
      <w:r w:rsidR="00387A4B" w:rsidRPr="00A04F7F">
        <w:rPr>
          <w:sz w:val="24"/>
          <w:szCs w:val="24"/>
        </w:rPr>
        <w:t>.</w:t>
      </w:r>
    </w:p>
    <w:p w:rsidR="00556DC9" w:rsidRPr="00556DC9" w:rsidRDefault="00556DC9" w:rsidP="00556DC9">
      <w:pPr>
        <w:pStyle w:val="6"/>
        <w:shd w:val="clear" w:color="auto" w:fill="auto"/>
        <w:tabs>
          <w:tab w:val="left" w:pos="298"/>
        </w:tabs>
        <w:spacing w:line="360" w:lineRule="auto"/>
        <w:ind w:left="120" w:right="60" w:firstLine="0"/>
        <w:jc w:val="both"/>
        <w:rPr>
          <w:b/>
          <w:sz w:val="24"/>
          <w:szCs w:val="24"/>
        </w:rPr>
      </w:pPr>
    </w:p>
    <w:p w:rsidR="00556DC9" w:rsidRPr="00556DC9" w:rsidRDefault="00556DC9" w:rsidP="00556DC9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line="360" w:lineRule="auto"/>
        <w:ind w:right="60"/>
        <w:rPr>
          <w:b/>
          <w:sz w:val="24"/>
          <w:szCs w:val="24"/>
        </w:rPr>
      </w:pPr>
      <w:r w:rsidRPr="00556DC9">
        <w:rPr>
          <w:b/>
          <w:sz w:val="24"/>
          <w:szCs w:val="24"/>
        </w:rPr>
        <w:t>ЗАДАЧИ ПРАКТИКИ</w:t>
      </w:r>
    </w:p>
    <w:p w:rsidR="00556DC9" w:rsidRPr="00556DC9" w:rsidRDefault="00556DC9" w:rsidP="00556DC9">
      <w:pPr>
        <w:spacing w:line="360" w:lineRule="auto"/>
        <w:ind w:left="120" w:firstLine="620"/>
        <w:jc w:val="both"/>
        <w:rPr>
          <w:rFonts w:ascii="Times New Roman" w:hAnsi="Times New Roman" w:cs="Times New Roman"/>
        </w:rPr>
      </w:pPr>
      <w:bookmarkStart w:id="1" w:name="bookmark8"/>
      <w:r w:rsidRPr="00556DC9">
        <w:rPr>
          <w:rFonts w:ascii="Times New Roman" w:hAnsi="Times New Roman" w:cs="Times New Roman"/>
        </w:rPr>
        <w:t>Задачами производственной (преддипломной) практики являются:</w:t>
      </w:r>
      <w:bookmarkEnd w:id="1"/>
    </w:p>
    <w:p w:rsidR="00556DC9" w:rsidRPr="00556DC9" w:rsidRDefault="00556DC9" w:rsidP="00556DC9">
      <w:pPr>
        <w:pStyle w:val="6"/>
        <w:numPr>
          <w:ilvl w:val="0"/>
          <w:numId w:val="3"/>
        </w:numPr>
        <w:shd w:val="clear" w:color="auto" w:fill="auto"/>
        <w:tabs>
          <w:tab w:val="left" w:pos="418"/>
        </w:tabs>
        <w:spacing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Изучение фундаментальной и периодической литературы, нормативных и методических материалов по вопросам, разрабатываемым студентом в выпускной квалификационной работе (бакалаврской работе);</w:t>
      </w:r>
    </w:p>
    <w:p w:rsidR="00556DC9" w:rsidRPr="00556DC9" w:rsidRDefault="00556DC9" w:rsidP="00556DC9">
      <w:pPr>
        <w:pStyle w:val="6"/>
        <w:numPr>
          <w:ilvl w:val="0"/>
          <w:numId w:val="3"/>
        </w:numPr>
        <w:shd w:val="clear" w:color="auto" w:fill="auto"/>
        <w:tabs>
          <w:tab w:val="left" w:pos="456"/>
        </w:tabs>
        <w:spacing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Подтверждение актуальности и практической значимости избранной студентом темы исследования;</w:t>
      </w:r>
    </w:p>
    <w:p w:rsidR="00556DC9" w:rsidRPr="00556DC9" w:rsidRDefault="00556DC9" w:rsidP="00556DC9">
      <w:pPr>
        <w:pStyle w:val="6"/>
        <w:numPr>
          <w:ilvl w:val="0"/>
          <w:numId w:val="3"/>
        </w:numPr>
        <w:shd w:val="clear" w:color="auto" w:fill="auto"/>
        <w:tabs>
          <w:tab w:val="left" w:pos="288"/>
        </w:tabs>
        <w:spacing w:line="360" w:lineRule="auto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Оценка практической значимости исследуемых вопросов;</w:t>
      </w:r>
    </w:p>
    <w:p w:rsidR="00556DC9" w:rsidRPr="00556DC9" w:rsidRDefault="00556DC9" w:rsidP="00556DC9">
      <w:pPr>
        <w:pStyle w:val="6"/>
        <w:numPr>
          <w:ilvl w:val="0"/>
          <w:numId w:val="3"/>
        </w:numPr>
        <w:shd w:val="clear" w:color="auto" w:fill="auto"/>
        <w:tabs>
          <w:tab w:val="left" w:pos="336"/>
        </w:tabs>
        <w:spacing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 xml:space="preserve"> Сбор, систематизация и обобщение практического материала для использования в выпускной квалификационной (бакалаврской) работе;</w:t>
      </w:r>
    </w:p>
    <w:p w:rsidR="00556DC9" w:rsidRPr="00556DC9" w:rsidRDefault="00556DC9" w:rsidP="00556DC9">
      <w:pPr>
        <w:pStyle w:val="6"/>
        <w:numPr>
          <w:ilvl w:val="0"/>
          <w:numId w:val="3"/>
        </w:numPr>
        <w:shd w:val="clear" w:color="auto" w:fill="auto"/>
        <w:tabs>
          <w:tab w:val="left" w:pos="374"/>
        </w:tabs>
        <w:spacing w:after="293" w:line="360" w:lineRule="auto"/>
        <w:ind w:right="60"/>
        <w:jc w:val="both"/>
        <w:rPr>
          <w:sz w:val="24"/>
          <w:szCs w:val="24"/>
        </w:rPr>
      </w:pPr>
      <w:r w:rsidRPr="00556DC9">
        <w:rPr>
          <w:sz w:val="24"/>
          <w:szCs w:val="24"/>
        </w:rPr>
        <w:t>Подготовка научного отчета на итоговую конференцию, тезисов доклада на студенческую конференцию или статьи для опубликования.</w:t>
      </w:r>
    </w:p>
    <w:p w:rsidR="00556DC9" w:rsidRPr="00556DC9" w:rsidRDefault="00556DC9" w:rsidP="00556DC9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6DC9">
        <w:rPr>
          <w:rFonts w:ascii="Times New Roman" w:hAnsi="Times New Roman" w:cs="Times New Roman"/>
          <w:b/>
          <w:color w:val="000000"/>
          <w:sz w:val="24"/>
          <w:szCs w:val="24"/>
        </w:rPr>
        <w:t>ВИД ПРАКТИКИ, СПОСОБ И ФОРМА ПРОВЕДЕНИЯ ПРАКТИКИ</w:t>
      </w:r>
    </w:p>
    <w:p w:rsidR="00556DC9" w:rsidRPr="00556DC9" w:rsidRDefault="00556DC9" w:rsidP="00556DC9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556DC9">
        <w:rPr>
          <w:rFonts w:ascii="Times New Roman" w:hAnsi="Times New Roman" w:cs="Times New Roman"/>
        </w:rPr>
        <w:t xml:space="preserve">Вид практики -  </w:t>
      </w:r>
      <w:r>
        <w:rPr>
          <w:rStyle w:val="0pt"/>
          <w:rFonts w:eastAsia="Courier New"/>
          <w:sz w:val="24"/>
          <w:szCs w:val="24"/>
        </w:rPr>
        <w:t>Производственная практика «Преддипломная практика</w:t>
      </w:r>
      <w:r w:rsidRPr="00556DC9">
        <w:rPr>
          <w:rStyle w:val="0pt"/>
          <w:rFonts w:eastAsia="Courier New"/>
          <w:sz w:val="24"/>
          <w:szCs w:val="24"/>
        </w:rPr>
        <w:t>»</w:t>
      </w:r>
      <w:r>
        <w:rPr>
          <w:rStyle w:val="0pt"/>
          <w:rFonts w:eastAsia="Courier New"/>
          <w:sz w:val="24"/>
          <w:szCs w:val="24"/>
        </w:rPr>
        <w:t xml:space="preserve"> </w:t>
      </w:r>
      <w:r w:rsidRPr="00556DC9">
        <w:rPr>
          <w:rFonts w:ascii="Times New Roman" w:hAnsi="Times New Roman" w:cs="Times New Roman"/>
        </w:rPr>
        <w:t xml:space="preserve">по направлению 44.03.01 Педагогическое образование, профиль: «Физическая культура». </w:t>
      </w:r>
    </w:p>
    <w:p w:rsidR="00556DC9" w:rsidRDefault="00556DC9" w:rsidP="00556DC9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556DC9">
        <w:rPr>
          <w:rFonts w:ascii="Times New Roman" w:hAnsi="Times New Roman" w:cs="Times New Roman"/>
        </w:rPr>
        <w:t>По форме является дискретной, способ «стационарный».</w:t>
      </w:r>
    </w:p>
    <w:p w:rsidR="00556DC9" w:rsidRDefault="00556DC9" w:rsidP="00556DC9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</w:p>
    <w:p w:rsidR="00556DC9" w:rsidRPr="005C72C1" w:rsidRDefault="00556DC9" w:rsidP="00556DC9">
      <w:pPr>
        <w:pStyle w:val="a6"/>
        <w:numPr>
          <w:ilvl w:val="0"/>
          <w:numId w:val="5"/>
        </w:numPr>
        <w:tabs>
          <w:tab w:val="left" w:pos="375"/>
        </w:tabs>
        <w:spacing w:after="236" w:line="274" w:lineRule="exact"/>
        <w:jc w:val="center"/>
      </w:pPr>
      <w:r w:rsidRPr="00556DC9"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ОСВОЕНИЯ ОПОП</w:t>
      </w:r>
    </w:p>
    <w:p w:rsidR="00556DC9" w:rsidRPr="00556DC9" w:rsidRDefault="00556DC9" w:rsidP="00556DC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56DC9">
        <w:rPr>
          <w:rFonts w:ascii="Times New Roman" w:hAnsi="Times New Roman" w:cs="Times New Roman"/>
        </w:rP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556DC9" w:rsidRDefault="00556DC9" w:rsidP="00556DC9">
      <w:pPr>
        <w:rPr>
          <w:b/>
        </w:rPr>
      </w:pPr>
    </w:p>
    <w:p w:rsidR="00556DC9" w:rsidRPr="00C6350B" w:rsidRDefault="00556DC9" w:rsidP="00954435">
      <w:pPr>
        <w:pStyle w:val="61"/>
        <w:shd w:val="clear" w:color="auto" w:fill="auto"/>
        <w:spacing w:line="360" w:lineRule="auto"/>
        <w:ind w:left="23" w:firstLine="697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color w:val="000000"/>
          <w:sz w:val="24"/>
          <w:szCs w:val="24"/>
        </w:rPr>
        <w:t>Код компетенции:</w:t>
      </w:r>
      <w:r w:rsidRPr="00C6350B">
        <w:rPr>
          <w:rStyle w:val="60pt"/>
          <w:rFonts w:ascii="Times New Roman" w:hAnsi="Times New Roman" w:cs="Times New Roman"/>
          <w:sz w:val="24"/>
          <w:szCs w:val="24"/>
        </w:rPr>
        <w:t xml:space="preserve"> </w:t>
      </w:r>
      <w:r w:rsidR="00AB4E10" w:rsidRPr="00C6350B">
        <w:rPr>
          <w:rStyle w:val="60pt"/>
          <w:rFonts w:ascii="Times New Roman" w:hAnsi="Times New Roman" w:cs="Times New Roman"/>
          <w:b/>
          <w:sz w:val="24"/>
          <w:szCs w:val="24"/>
        </w:rPr>
        <w:t>О</w:t>
      </w:r>
      <w:r w:rsidRPr="00C6350B">
        <w:rPr>
          <w:rStyle w:val="60pt"/>
          <w:rFonts w:ascii="Times New Roman" w:hAnsi="Times New Roman" w:cs="Times New Roman"/>
          <w:b/>
          <w:sz w:val="24"/>
          <w:szCs w:val="24"/>
        </w:rPr>
        <w:t>К-</w:t>
      </w:r>
      <w:r w:rsidR="00AB4E10" w:rsidRPr="00C6350B">
        <w:rPr>
          <w:rStyle w:val="60pt"/>
          <w:rFonts w:ascii="Times New Roman" w:hAnsi="Times New Roman" w:cs="Times New Roman"/>
          <w:b/>
          <w:sz w:val="24"/>
          <w:szCs w:val="24"/>
        </w:rPr>
        <w:t xml:space="preserve">6 - </w:t>
      </w:r>
      <w:r w:rsidR="00AB4E10" w:rsidRPr="00C6350B">
        <w:rPr>
          <w:rStyle w:val="60pt"/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самообразованию.</w:t>
      </w:r>
    </w:p>
    <w:p w:rsidR="00556DC9" w:rsidRPr="00C6350B" w:rsidRDefault="00556DC9" w:rsidP="00954435">
      <w:pPr>
        <w:pStyle w:val="10"/>
        <w:shd w:val="clear" w:color="auto" w:fill="auto"/>
        <w:spacing w:before="0" w:after="0" w:line="360" w:lineRule="auto"/>
        <w:ind w:left="23" w:right="20" w:firstLine="697"/>
        <w:jc w:val="both"/>
        <w:rPr>
          <w:sz w:val="24"/>
          <w:szCs w:val="24"/>
        </w:rPr>
      </w:pPr>
      <w:r w:rsidRPr="00C6350B">
        <w:rPr>
          <w:color w:val="000000"/>
          <w:sz w:val="24"/>
          <w:szCs w:val="24"/>
        </w:rPr>
        <w:t>Содержание компетенции:</w:t>
      </w:r>
      <w:r w:rsidRPr="00C6350B">
        <w:rPr>
          <w:sz w:val="24"/>
          <w:szCs w:val="24"/>
        </w:rPr>
        <w:t xml:space="preserve"> </w:t>
      </w:r>
      <w:r w:rsidRPr="00C6350B">
        <w:rPr>
          <w:color w:val="000000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556DC9" w:rsidRPr="00C6350B" w:rsidRDefault="00556DC9" w:rsidP="00954435">
      <w:pPr>
        <w:pStyle w:val="61"/>
        <w:shd w:val="clear" w:color="auto" w:fill="auto"/>
        <w:spacing w:line="360" w:lineRule="auto"/>
        <w:ind w:left="23" w:firstLine="697"/>
        <w:rPr>
          <w:rFonts w:ascii="Times New Roman" w:hAnsi="Times New Roman" w:cs="Times New Roman"/>
          <w:b/>
          <w:i w:val="0"/>
          <w:iCs w:val="0"/>
          <w:color w:val="000000"/>
          <w:spacing w:val="0"/>
          <w:sz w:val="24"/>
          <w:szCs w:val="24"/>
          <w:shd w:val="clear" w:color="auto" w:fill="FFFFFF"/>
        </w:rPr>
      </w:pPr>
      <w:r w:rsidRPr="00C6350B">
        <w:rPr>
          <w:rFonts w:ascii="Times New Roman" w:hAnsi="Times New Roman" w:cs="Times New Roman"/>
          <w:color w:val="000000"/>
          <w:sz w:val="24"/>
          <w:szCs w:val="24"/>
        </w:rPr>
        <w:t>Код компетенции:</w:t>
      </w:r>
      <w:r w:rsidRPr="00C6350B">
        <w:rPr>
          <w:rStyle w:val="60pt"/>
          <w:rFonts w:ascii="Times New Roman" w:hAnsi="Times New Roman" w:cs="Times New Roman"/>
          <w:sz w:val="24"/>
          <w:szCs w:val="24"/>
        </w:rPr>
        <w:t xml:space="preserve"> </w:t>
      </w:r>
      <w:r w:rsidRPr="00C6350B">
        <w:rPr>
          <w:rStyle w:val="60pt"/>
          <w:rFonts w:ascii="Times New Roman" w:hAnsi="Times New Roman" w:cs="Times New Roman"/>
          <w:b/>
          <w:sz w:val="24"/>
          <w:szCs w:val="24"/>
        </w:rPr>
        <w:t>ПК-</w:t>
      </w:r>
      <w:r w:rsidR="00AB4E10" w:rsidRPr="00C6350B">
        <w:rPr>
          <w:rStyle w:val="60pt"/>
          <w:rFonts w:ascii="Times New Roman" w:hAnsi="Times New Roman" w:cs="Times New Roman"/>
          <w:b/>
          <w:sz w:val="24"/>
          <w:szCs w:val="24"/>
        </w:rPr>
        <w:t xml:space="preserve">9 - </w:t>
      </w:r>
      <w:r w:rsidR="00AB4E10" w:rsidRPr="00C6350B">
        <w:rPr>
          <w:rFonts w:ascii="Times New Roman" w:hAnsi="Times New Roman" w:cs="Times New Roman"/>
          <w:i w:val="0"/>
          <w:sz w:val="24"/>
          <w:szCs w:val="24"/>
        </w:rPr>
        <w:t>способностью проектировать индивидуальные образовательные маршруты обучающихся.</w:t>
      </w:r>
    </w:p>
    <w:p w:rsidR="00F0179B" w:rsidRPr="00C6350B" w:rsidRDefault="00F0179B" w:rsidP="00556DC9">
      <w:pPr>
        <w:pStyle w:val="61"/>
        <w:shd w:val="clear" w:color="auto" w:fill="auto"/>
        <w:ind w:left="20"/>
        <w:rPr>
          <w:rFonts w:ascii="Times New Roman" w:hAnsi="Times New Roman" w:cs="Times New Roman"/>
          <w:i w:val="0"/>
          <w:sz w:val="24"/>
          <w:szCs w:val="24"/>
        </w:rPr>
      </w:pPr>
    </w:p>
    <w:p w:rsidR="00F0179B" w:rsidRPr="00C6350B" w:rsidRDefault="00F0179B" w:rsidP="00556DC9">
      <w:pPr>
        <w:pStyle w:val="61"/>
        <w:shd w:val="clear" w:color="auto" w:fill="auto"/>
        <w:ind w:left="20"/>
        <w:rPr>
          <w:rFonts w:ascii="Times New Roman" w:hAnsi="Times New Roman" w:cs="Times New Roman"/>
          <w:i w:val="0"/>
          <w:sz w:val="24"/>
          <w:szCs w:val="24"/>
        </w:rPr>
      </w:pPr>
    </w:p>
    <w:p w:rsidR="00556DC9" w:rsidRPr="00C6350B" w:rsidRDefault="00556DC9" w:rsidP="00556DC9">
      <w:pPr>
        <w:pStyle w:val="a5"/>
        <w:shd w:val="clear" w:color="auto" w:fill="auto"/>
        <w:spacing w:line="21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2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29"/>
        <w:gridCol w:w="3759"/>
        <w:gridCol w:w="2635"/>
      </w:tblGrid>
      <w:tr w:rsidR="00556DC9" w:rsidRPr="00C6350B" w:rsidTr="009216CD">
        <w:trPr>
          <w:trHeight w:hRule="exact" w:val="689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DC9" w:rsidRPr="00954435" w:rsidRDefault="00F0179B" w:rsidP="00954435">
            <w:pPr>
              <w:pStyle w:val="6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Задачи практики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DC9" w:rsidRPr="00954435" w:rsidRDefault="00F0179B" w:rsidP="00954435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Перечень планируемых результатов обучения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DC9" w:rsidRPr="00954435" w:rsidRDefault="00F529FA" w:rsidP="00954435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Код результата (компетенция)</w:t>
            </w:r>
          </w:p>
        </w:tc>
      </w:tr>
      <w:tr w:rsidR="00556DC9" w:rsidRPr="00C6350B" w:rsidTr="00954435">
        <w:trPr>
          <w:trHeight w:hRule="exact" w:val="349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DC9" w:rsidRPr="00954435" w:rsidRDefault="00F0179B" w:rsidP="00954435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1.Сформировать навыки анализа научной литературы. Написать обзор литературных источников к ВКР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79B" w:rsidRPr="00954435" w:rsidRDefault="00F0179B" w:rsidP="00954435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Студент должен знать основные направления исследований в выбранной области. </w:t>
            </w:r>
          </w:p>
          <w:p w:rsidR="00556DC9" w:rsidRDefault="00F0179B" w:rsidP="00954435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Студент должен владеть навыками анализа и систематизации научных исследований для написани</w:t>
            </w:r>
            <w:r w:rsidR="00954435">
              <w:rPr>
                <w:sz w:val="24"/>
                <w:szCs w:val="24"/>
              </w:rPr>
              <w:t>я обзора литературы по теме ВКР</w:t>
            </w:r>
          </w:p>
          <w:p w:rsidR="00954435" w:rsidRPr="00954435" w:rsidRDefault="00954435" w:rsidP="00954435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DC9" w:rsidRPr="00954435" w:rsidRDefault="00C6350B" w:rsidP="00954435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 xml:space="preserve">ОК-6 - </w:t>
            </w:r>
            <w:r w:rsidRPr="00954435">
              <w:rPr>
                <w:rStyle w:val="60pt"/>
                <w:i w:val="0"/>
                <w:sz w:val="24"/>
                <w:szCs w:val="24"/>
              </w:rPr>
              <w:t>способностью к самоорганизации и самообразованию.</w:t>
            </w:r>
          </w:p>
        </w:tc>
      </w:tr>
      <w:tr w:rsidR="00556DC9" w:rsidRPr="00C6350B" w:rsidTr="00954435">
        <w:trPr>
          <w:trHeight w:hRule="exact" w:val="269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DC9" w:rsidRPr="00954435" w:rsidRDefault="00F529FA" w:rsidP="00954435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2.Сформировать навыки анализа полученной информации. Проанализировать полученные эмпирические данные и сделать выводы.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9FA" w:rsidRPr="00954435" w:rsidRDefault="00F529FA" w:rsidP="00954435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Студент должен уметь анализировать полученные эмпирические данные и сделать вывод по результатам исследования.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C9" w:rsidRPr="00954435" w:rsidRDefault="005C51C9" w:rsidP="00954435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 – с</w:t>
            </w:r>
            <w:r w:rsidR="00F529FA" w:rsidRPr="00954435">
              <w:rPr>
                <w:sz w:val="24"/>
                <w:szCs w:val="24"/>
              </w:rPr>
              <w:t>пособность к самоорганизации и самообразованию.</w:t>
            </w:r>
          </w:p>
        </w:tc>
      </w:tr>
      <w:tr w:rsidR="00F529FA" w:rsidRPr="00C6350B" w:rsidTr="00C6350B">
        <w:trPr>
          <w:trHeight w:hRule="exact" w:val="491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9FA" w:rsidRPr="00954435" w:rsidRDefault="00F529FA" w:rsidP="00954435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3.Н3. Научиться систематизировать теоретические и практические знания, полученные в результате исследовательской работы. Разработать методические или практические рекомендации.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9FA" w:rsidRPr="00954435" w:rsidRDefault="00F529FA" w:rsidP="00954435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Студент должен владеть основами систематизации теоретических и практических результатов, полученных в результате исследовательской работы. Студент должен уметь разрабатывать методические и практические рекомендации на основе полученных данных.</w:t>
            </w:r>
            <w:r w:rsidRPr="00954435">
              <w:rPr>
                <w:rStyle w:val="21"/>
                <w:sz w:val="24"/>
                <w:szCs w:val="24"/>
              </w:rPr>
              <w:t xml:space="preserve"> </w:t>
            </w:r>
          </w:p>
          <w:p w:rsidR="00F529FA" w:rsidRPr="00954435" w:rsidRDefault="00F529FA" w:rsidP="00954435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Способен реализовывать учебные программы базовых и элективных курсов в различных образовательных учреждениях</w:t>
            </w:r>
          </w:p>
          <w:p w:rsidR="00F529FA" w:rsidRPr="00954435" w:rsidRDefault="00F529FA" w:rsidP="00954435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</w:p>
          <w:p w:rsidR="00F529FA" w:rsidRPr="00954435" w:rsidRDefault="00F529FA" w:rsidP="00954435">
            <w:pPr>
              <w:pStyle w:val="6"/>
              <w:spacing w:line="360" w:lineRule="auto"/>
              <w:jc w:val="left"/>
              <w:rPr>
                <w:rStyle w:val="21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50B" w:rsidRPr="00954435" w:rsidRDefault="00C6350B" w:rsidP="00954435">
            <w:pPr>
              <w:pStyle w:val="6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51C9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– 9</w:t>
            </w:r>
            <w:r w:rsidRPr="009544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54435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способностью проектировать индивидуальные образовательные маршруты обучающихся.</w:t>
            </w:r>
          </w:p>
          <w:p w:rsidR="00C6350B" w:rsidRPr="00954435" w:rsidRDefault="00C6350B" w:rsidP="00954435">
            <w:pPr>
              <w:pStyle w:val="61"/>
              <w:shd w:val="clear" w:color="auto" w:fill="auto"/>
              <w:spacing w:line="360" w:lineRule="auto"/>
              <w:ind w:left="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529FA" w:rsidRPr="00954435" w:rsidRDefault="00F529FA" w:rsidP="00954435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7E1F99" w:rsidRDefault="007E1F99" w:rsidP="00C6350B">
      <w:pPr>
        <w:spacing w:line="360" w:lineRule="auto"/>
        <w:ind w:right="20"/>
        <w:jc w:val="both"/>
        <w:rPr>
          <w:rFonts w:ascii="Times New Roman" w:hAnsi="Times New Roman" w:cs="Times New Roman"/>
        </w:rPr>
      </w:pPr>
    </w:p>
    <w:p w:rsidR="007E1F99" w:rsidRPr="00627EAC" w:rsidRDefault="007E1F99" w:rsidP="00556DC9">
      <w:pPr>
        <w:spacing w:line="360" w:lineRule="auto"/>
        <w:ind w:left="20" w:right="20" w:firstLine="720"/>
        <w:jc w:val="both"/>
        <w:rPr>
          <w:rFonts w:ascii="Times New Roman" w:hAnsi="Times New Roman" w:cs="Times New Roman"/>
          <w:b/>
        </w:rPr>
      </w:pPr>
    </w:p>
    <w:p w:rsidR="00B206AA" w:rsidRPr="00627EAC" w:rsidRDefault="00B206AA" w:rsidP="00D9215C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jc w:val="center"/>
        <w:rPr>
          <w:rStyle w:val="30pt"/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27EAC">
        <w:rPr>
          <w:rStyle w:val="30pt"/>
          <w:rFonts w:ascii="Times New Roman" w:hAnsi="Times New Roman" w:cs="Times New Roman"/>
          <w:b/>
          <w:sz w:val="28"/>
          <w:szCs w:val="28"/>
        </w:rPr>
        <w:t xml:space="preserve">МЕСТО УЧЕБНОЙ ПРАКТИКИ В СТРУКТУРЕ </w:t>
      </w:r>
      <w:r w:rsidRPr="00627EAC">
        <w:rPr>
          <w:rFonts w:ascii="Times New Roman" w:hAnsi="Times New Roman" w:cs="Times New Roman"/>
          <w:sz w:val="28"/>
          <w:szCs w:val="28"/>
        </w:rPr>
        <w:t>ОПОП</w:t>
      </w:r>
      <w:r w:rsidRPr="00627EAC">
        <w:rPr>
          <w:rStyle w:val="30pt"/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Pr="00627EAC">
        <w:rPr>
          <w:rStyle w:val="30pt"/>
          <w:rFonts w:ascii="Times New Roman" w:hAnsi="Times New Roman" w:cs="Times New Roman"/>
          <w:b/>
          <w:sz w:val="28"/>
          <w:szCs w:val="28"/>
        </w:rPr>
        <w:t>ВО</w:t>
      </w:r>
    </w:p>
    <w:p w:rsidR="00D9215C" w:rsidRPr="00B206AA" w:rsidRDefault="00D9215C" w:rsidP="00C6350B">
      <w:pPr>
        <w:pStyle w:val="30"/>
        <w:shd w:val="clear" w:color="auto" w:fill="auto"/>
        <w:spacing w:before="0" w:line="240" w:lineRule="auto"/>
        <w:ind w:left="120" w:firstLine="0"/>
        <w:rPr>
          <w:rStyle w:val="30pt"/>
          <w:rFonts w:ascii="Times New Roman" w:hAnsi="Times New Roman" w:cs="Times New Roman"/>
          <w:sz w:val="28"/>
          <w:szCs w:val="28"/>
        </w:rPr>
      </w:pPr>
    </w:p>
    <w:p w:rsidR="00D9215C" w:rsidRDefault="00D9215C" w:rsidP="00A04F7F">
      <w:pPr>
        <w:pStyle w:val="10"/>
        <w:shd w:val="clear" w:color="auto" w:fill="auto"/>
        <w:spacing w:before="0" w:after="0" w:line="360" w:lineRule="auto"/>
        <w:ind w:right="20" w:firstLine="708"/>
        <w:jc w:val="both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Производственная практика «Преддипломная практика</w:t>
      </w:r>
      <w:r w:rsidRPr="000B4ADD">
        <w:rPr>
          <w:rStyle w:val="0pt"/>
          <w:sz w:val="24"/>
          <w:szCs w:val="24"/>
        </w:rPr>
        <w:t>» является обязательным видом учебной работы бакал</w:t>
      </w:r>
      <w:r>
        <w:rPr>
          <w:rStyle w:val="0pt"/>
          <w:sz w:val="24"/>
          <w:szCs w:val="24"/>
        </w:rPr>
        <w:t>авра, входит базовую часть</w:t>
      </w:r>
      <w:r w:rsidR="003E127D">
        <w:rPr>
          <w:rStyle w:val="0pt"/>
          <w:sz w:val="24"/>
          <w:szCs w:val="24"/>
        </w:rPr>
        <w:t xml:space="preserve"> Блока Б2. В.03 (П).</w:t>
      </w:r>
    </w:p>
    <w:p w:rsidR="00B206AA" w:rsidRDefault="00B206AA" w:rsidP="00A04F7F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Ориентация обучения студентов факультета  на профессию школьного учителя обуславливает проведение педагогической практики преимущественно в общеобразовательной школе.  В этом случае кафедрой уточняются вопросы содержания и организации практики, методического руководства с учѐтом специфики образовательных учреждений. Сбор, анализ и обобщение научного материала, разработки оригинальных научных идей для подготовки выпускной квалификационной (бакалаврской) работы.</w:t>
      </w:r>
    </w:p>
    <w:p w:rsidR="007E1F99" w:rsidRPr="005959A5" w:rsidRDefault="00B206AA" w:rsidP="00A04F7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Научно-исследовательская практика проводится на четвертом  курсе обучения очной и на пятом курсе заочной формы обучения, в течение четырѐх недель. Осмысленному восприятию материала,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в процессе 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>преддипломной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практики, способствует изучение таких учебных дисциплин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как: введение в педагогическую профессию,</w:t>
      </w:r>
      <w:r w:rsidR="00D9215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информационные технологии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 xml:space="preserve"> в образовании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 xml:space="preserve">методика преподавания физической культуры, </w:t>
      </w:r>
      <w:r>
        <w:rPr>
          <w:rFonts w:ascii="Times New Roman" w:eastAsiaTheme="minorHAnsi" w:hAnsi="Times New Roman" w:cs="Times New Roman"/>
          <w:color w:val="auto"/>
          <w:lang w:eastAsia="en-US"/>
        </w:rPr>
        <w:t>физиология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 xml:space="preserve"> физических упражнений</w:t>
      </w:r>
      <w:r>
        <w:rPr>
          <w:rFonts w:ascii="Times New Roman" w:eastAsiaTheme="minorHAnsi" w:hAnsi="Times New Roman" w:cs="Times New Roman"/>
          <w:color w:val="auto"/>
          <w:lang w:eastAsia="en-US"/>
        </w:rPr>
        <w:t>, психология физической культуры и спорта, спортивная медицина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 xml:space="preserve">, методы  математической статистики,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основы научно-методической деятельности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>, методология научных исследований, учебная практика,  педагогическая практика</w:t>
      </w:r>
      <w:r w:rsidR="005C4446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Эти дисциплины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формируют у студентов целостное представление о педагогической деятельности и научной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работе. В свою очередь, 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>преддипломная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практика является фундаментом для</w:t>
      </w:r>
      <w:r w:rsidR="005959A5">
        <w:rPr>
          <w:rFonts w:ascii="Times New Roman" w:eastAsiaTheme="minorHAnsi" w:hAnsi="Times New Roman" w:cs="Times New Roman"/>
          <w:color w:val="auto"/>
          <w:lang w:eastAsia="en-US"/>
        </w:rPr>
        <w:t xml:space="preserve"> успешной защиты выпускной квалификационной ра</w:t>
      </w:r>
      <w:r w:rsidR="00A04F7F">
        <w:rPr>
          <w:rFonts w:ascii="Times New Roman" w:eastAsiaTheme="minorHAnsi" w:hAnsi="Times New Roman" w:cs="Times New Roman"/>
          <w:color w:val="auto"/>
          <w:lang w:eastAsia="en-US"/>
        </w:rPr>
        <w:t>боты и обучения в магистратуре.</w:t>
      </w:r>
    </w:p>
    <w:p w:rsidR="00D9215C" w:rsidRPr="00D9215C" w:rsidRDefault="00D9215C" w:rsidP="00C6350B">
      <w:pPr>
        <w:ind w:right="20"/>
      </w:pPr>
      <w:bookmarkStart w:id="3" w:name="bookmark4"/>
    </w:p>
    <w:p w:rsidR="00D9215C" w:rsidRDefault="00D9215C" w:rsidP="00D9215C">
      <w:pPr>
        <w:spacing w:line="360" w:lineRule="auto"/>
        <w:ind w:left="20" w:right="20" w:firstLine="720"/>
        <w:jc w:val="both"/>
        <w:rPr>
          <w:rFonts w:ascii="Times New Roman" w:hAnsi="Times New Roman" w:cs="Times New Roman"/>
        </w:rPr>
      </w:pPr>
    </w:p>
    <w:p w:rsidR="00D9215C" w:rsidRPr="00C6350B" w:rsidRDefault="00C6350B" w:rsidP="00C6350B">
      <w:pPr>
        <w:pStyle w:val="a6"/>
        <w:spacing w:line="360" w:lineRule="auto"/>
        <w:ind w:left="480" w:right="20"/>
        <w:jc w:val="center"/>
        <w:rPr>
          <w:b/>
        </w:rPr>
      </w:pPr>
      <w:r>
        <w:rPr>
          <w:b/>
          <w:sz w:val="22"/>
          <w:szCs w:val="22"/>
        </w:rPr>
        <w:t xml:space="preserve">7. </w:t>
      </w:r>
      <w:r w:rsidR="00D9215C" w:rsidRPr="00C6350B">
        <w:rPr>
          <w:b/>
          <w:sz w:val="22"/>
          <w:szCs w:val="22"/>
        </w:rPr>
        <w:t>ОБЪЕМ И СОДЕРЖАНИЕ ПРЕДДИПЛОМНОЙ ПРАКТИКИ</w:t>
      </w:r>
      <w:bookmarkEnd w:id="3"/>
      <w:r w:rsidR="00D9215C" w:rsidRPr="00C6350B">
        <w:rPr>
          <w:b/>
          <w:sz w:val="22"/>
          <w:szCs w:val="22"/>
        </w:rPr>
        <w:t>:</w:t>
      </w:r>
    </w:p>
    <w:p w:rsidR="00D9215C" w:rsidRPr="008B0D4D" w:rsidRDefault="008B0D4D" w:rsidP="00C70EB4">
      <w:pPr>
        <w:pStyle w:val="10"/>
        <w:shd w:val="clear" w:color="auto" w:fill="auto"/>
        <w:spacing w:before="0" w:after="236" w:line="360" w:lineRule="auto"/>
        <w:ind w:left="23" w:right="23" w:firstLine="697"/>
        <w:jc w:val="both"/>
        <w:rPr>
          <w:sz w:val="24"/>
          <w:szCs w:val="24"/>
        </w:rPr>
      </w:pPr>
      <w:r w:rsidRPr="00187D8D">
        <w:rPr>
          <w:sz w:val="24"/>
          <w:szCs w:val="24"/>
        </w:rPr>
        <w:t>В соответствии с ФГОС ВО и учебным планом срок пр</w:t>
      </w:r>
      <w:r>
        <w:rPr>
          <w:sz w:val="24"/>
          <w:szCs w:val="24"/>
        </w:rPr>
        <w:t>оведения практики составля</w:t>
      </w:r>
      <w:r w:rsidR="00A74422">
        <w:rPr>
          <w:sz w:val="24"/>
          <w:szCs w:val="24"/>
        </w:rPr>
        <w:t>ет - 4 недели (8</w:t>
      </w:r>
      <w:r w:rsidR="004859DC">
        <w:rPr>
          <w:sz w:val="24"/>
          <w:szCs w:val="24"/>
        </w:rPr>
        <w:t>-й семестр), 216</w:t>
      </w:r>
      <w:r>
        <w:rPr>
          <w:sz w:val="24"/>
          <w:szCs w:val="24"/>
        </w:rPr>
        <w:t xml:space="preserve"> часов.</w:t>
      </w:r>
    </w:p>
    <w:tbl>
      <w:tblPr>
        <w:tblStyle w:val="ad"/>
        <w:tblW w:w="9126" w:type="dxa"/>
        <w:tblInd w:w="480" w:type="dxa"/>
        <w:tblLayout w:type="fixed"/>
        <w:tblLook w:val="04A0"/>
      </w:tblPr>
      <w:tblGrid>
        <w:gridCol w:w="448"/>
        <w:gridCol w:w="2299"/>
        <w:gridCol w:w="3485"/>
        <w:gridCol w:w="2894"/>
      </w:tblGrid>
      <w:tr w:rsidR="00C87673" w:rsidTr="00B13354">
        <w:tc>
          <w:tcPr>
            <w:tcW w:w="448" w:type="dxa"/>
            <w:tcBorders>
              <w:right w:val="single" w:sz="4" w:space="0" w:color="auto"/>
            </w:tcBorders>
          </w:tcPr>
          <w:p w:rsidR="00C87673" w:rsidRDefault="00C87673" w:rsidP="00C87673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 xml:space="preserve">№  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C87673" w:rsidRPr="00954435" w:rsidRDefault="00C87673" w:rsidP="00954435">
            <w:pPr>
              <w:pStyle w:val="a6"/>
              <w:spacing w:line="360" w:lineRule="auto"/>
              <w:ind w:left="0" w:right="20"/>
              <w:rPr>
                <w:rStyle w:val="21"/>
                <w:sz w:val="24"/>
                <w:szCs w:val="24"/>
              </w:rPr>
            </w:pPr>
          </w:p>
          <w:p w:rsidR="00C87673" w:rsidRPr="00954435" w:rsidRDefault="00C87673" w:rsidP="00954435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85" w:type="dxa"/>
          </w:tcPr>
          <w:p w:rsidR="00C87673" w:rsidRPr="00954435" w:rsidRDefault="00C87673" w:rsidP="00954435">
            <w:pPr>
              <w:pStyle w:val="a6"/>
              <w:spacing w:line="360" w:lineRule="auto"/>
              <w:ind w:left="0" w:right="20"/>
              <w:rPr>
                <w:rStyle w:val="21"/>
                <w:sz w:val="24"/>
                <w:szCs w:val="24"/>
              </w:rPr>
            </w:pPr>
          </w:p>
          <w:p w:rsidR="00C87673" w:rsidRPr="00954435" w:rsidRDefault="00C87673" w:rsidP="00954435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Виды производственной работы на практике, включая самостоятельную работу студентов и трудоемкость в часах</w:t>
            </w:r>
          </w:p>
        </w:tc>
        <w:tc>
          <w:tcPr>
            <w:tcW w:w="2894" w:type="dxa"/>
          </w:tcPr>
          <w:p w:rsidR="00C87673" w:rsidRPr="00954435" w:rsidRDefault="00C87673" w:rsidP="00954435">
            <w:pPr>
              <w:pStyle w:val="a6"/>
              <w:spacing w:line="360" w:lineRule="auto"/>
              <w:ind w:left="0" w:right="20"/>
              <w:rPr>
                <w:rStyle w:val="21"/>
                <w:sz w:val="24"/>
                <w:szCs w:val="24"/>
              </w:rPr>
            </w:pPr>
          </w:p>
          <w:p w:rsidR="00C87673" w:rsidRPr="00954435" w:rsidRDefault="00C87673" w:rsidP="00954435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Формы текущего контроля</w:t>
            </w:r>
          </w:p>
        </w:tc>
      </w:tr>
      <w:tr w:rsidR="00C87673" w:rsidTr="00B46484">
        <w:trPr>
          <w:trHeight w:val="2966"/>
        </w:trPr>
        <w:tc>
          <w:tcPr>
            <w:tcW w:w="448" w:type="dxa"/>
            <w:tcBorders>
              <w:right w:val="single" w:sz="4" w:space="0" w:color="auto"/>
            </w:tcBorders>
          </w:tcPr>
          <w:p w:rsidR="00C87673" w:rsidRDefault="00C87673" w:rsidP="00C87673">
            <w:pPr>
              <w:pStyle w:val="6"/>
              <w:shd w:val="clear" w:color="auto" w:fill="auto"/>
              <w:spacing w:after="120" w:line="220" w:lineRule="exact"/>
              <w:ind w:firstLine="0"/>
              <w:jc w:val="left"/>
              <w:rPr>
                <w:rStyle w:val="21"/>
              </w:rPr>
            </w:pPr>
          </w:p>
          <w:p w:rsidR="00C87673" w:rsidRDefault="00C87673" w:rsidP="00C87673">
            <w:pPr>
              <w:pStyle w:val="6"/>
              <w:shd w:val="clear" w:color="auto" w:fill="auto"/>
              <w:spacing w:after="120" w:line="22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1.</w:t>
            </w:r>
          </w:p>
          <w:p w:rsidR="00C87673" w:rsidRDefault="00C87673" w:rsidP="00C87673">
            <w:pPr>
              <w:pStyle w:val="a6"/>
              <w:spacing w:line="360" w:lineRule="auto"/>
              <w:ind w:left="0" w:right="20"/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B46484" w:rsidRDefault="00B46484" w:rsidP="00B46484">
            <w:pPr>
              <w:pStyle w:val="6"/>
              <w:shd w:val="clear" w:color="auto" w:fill="auto"/>
              <w:spacing w:after="120" w:line="360" w:lineRule="auto"/>
              <w:ind w:firstLine="0"/>
              <w:jc w:val="both"/>
              <w:rPr>
                <w:rStyle w:val="21"/>
                <w:sz w:val="24"/>
                <w:szCs w:val="24"/>
              </w:rPr>
            </w:pPr>
          </w:p>
          <w:p w:rsidR="00C87673" w:rsidRPr="00954435" w:rsidRDefault="00C87673" w:rsidP="00B46484">
            <w:pPr>
              <w:pStyle w:val="6"/>
              <w:shd w:val="clear" w:color="auto" w:fill="auto"/>
              <w:spacing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Подготовительный</w:t>
            </w:r>
          </w:p>
          <w:p w:rsidR="00C87673" w:rsidRPr="00954435" w:rsidRDefault="00C87673" w:rsidP="00B46484">
            <w:pPr>
              <w:spacing w:line="360" w:lineRule="auto"/>
              <w:ind w:right="20"/>
              <w:jc w:val="both"/>
              <w:rPr>
                <w:sz w:val="24"/>
                <w:szCs w:val="24"/>
              </w:rPr>
            </w:pPr>
            <w:r w:rsidRPr="00954435">
              <w:rPr>
                <w:rStyle w:val="21"/>
                <w:rFonts w:eastAsia="Courier New"/>
                <w:sz w:val="24"/>
                <w:szCs w:val="24"/>
              </w:rPr>
              <w:t>этап</w:t>
            </w:r>
          </w:p>
        </w:tc>
        <w:tc>
          <w:tcPr>
            <w:tcW w:w="3485" w:type="dxa"/>
          </w:tcPr>
          <w:p w:rsidR="00C87673" w:rsidRPr="00954435" w:rsidRDefault="00C87673" w:rsidP="00B46484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 xml:space="preserve"> </w:t>
            </w:r>
          </w:p>
          <w:p w:rsidR="00C87673" w:rsidRPr="00954435" w:rsidRDefault="00C87673" w:rsidP="00B46484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Проведение инструктажа по технике безопасности</w:t>
            </w:r>
          </w:p>
          <w:p w:rsidR="00C87673" w:rsidRPr="00954435" w:rsidRDefault="00C87673" w:rsidP="00B46484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</w:p>
          <w:p w:rsidR="00B46484" w:rsidRDefault="00C87673" w:rsidP="00B46484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Составление</w:t>
            </w:r>
            <w:r w:rsidR="00B46484">
              <w:rPr>
                <w:rStyle w:val="21"/>
                <w:sz w:val="24"/>
                <w:szCs w:val="24"/>
              </w:rPr>
              <w:t xml:space="preserve"> плана работы на период научно-</w:t>
            </w:r>
            <w:r w:rsidRPr="00954435">
              <w:rPr>
                <w:rStyle w:val="21"/>
                <w:sz w:val="24"/>
                <w:szCs w:val="24"/>
              </w:rPr>
              <w:t>исследователь</w:t>
            </w:r>
            <w:r w:rsidR="00B46484">
              <w:rPr>
                <w:rStyle w:val="21"/>
                <w:sz w:val="24"/>
                <w:szCs w:val="24"/>
              </w:rPr>
              <w:t>-</w:t>
            </w:r>
          </w:p>
          <w:p w:rsidR="00C87673" w:rsidRPr="00B46484" w:rsidRDefault="00B46484" w:rsidP="00B46484">
            <w:pPr>
              <w:pStyle w:val="a6"/>
              <w:spacing w:line="360" w:lineRule="auto"/>
              <w:ind w:left="0" w:right="20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Style w:val="21"/>
                <w:sz w:val="24"/>
                <w:szCs w:val="24"/>
              </w:rPr>
              <w:t>с</w:t>
            </w:r>
            <w:r w:rsidR="00C87673" w:rsidRPr="00954435">
              <w:rPr>
                <w:rStyle w:val="21"/>
                <w:sz w:val="24"/>
                <w:szCs w:val="24"/>
              </w:rPr>
              <w:t>кой практики</w:t>
            </w:r>
          </w:p>
        </w:tc>
        <w:tc>
          <w:tcPr>
            <w:tcW w:w="2894" w:type="dxa"/>
          </w:tcPr>
          <w:p w:rsidR="00C87673" w:rsidRPr="00954435" w:rsidRDefault="00C87673" w:rsidP="00B46484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</w:p>
          <w:p w:rsidR="00C87673" w:rsidRPr="00954435" w:rsidRDefault="00C87673" w:rsidP="00B46484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Отметка в журнале по ТБ о прохождении инструктажа</w:t>
            </w:r>
          </w:p>
          <w:p w:rsidR="00C87673" w:rsidRPr="00954435" w:rsidRDefault="00C87673" w:rsidP="00B46484">
            <w:pPr>
              <w:pStyle w:val="a6"/>
              <w:spacing w:line="360" w:lineRule="auto"/>
              <w:ind w:left="0" w:right="20"/>
              <w:jc w:val="both"/>
              <w:rPr>
                <w:rStyle w:val="21"/>
                <w:sz w:val="24"/>
                <w:szCs w:val="24"/>
              </w:rPr>
            </w:pPr>
          </w:p>
          <w:p w:rsidR="00C87673" w:rsidRPr="00954435" w:rsidRDefault="00C87673" w:rsidP="00B46484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  <w:r w:rsidRPr="00954435">
              <w:rPr>
                <w:rStyle w:val="21"/>
                <w:sz w:val="24"/>
                <w:szCs w:val="24"/>
              </w:rPr>
              <w:t>Защита плана работы</w:t>
            </w:r>
          </w:p>
        </w:tc>
      </w:tr>
      <w:tr w:rsidR="00B13354" w:rsidTr="00C70EB4">
        <w:trPr>
          <w:trHeight w:val="6934"/>
        </w:trPr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B13354" w:rsidRDefault="00B13354" w:rsidP="00D9215C">
            <w:pPr>
              <w:pStyle w:val="a6"/>
              <w:spacing w:line="360" w:lineRule="auto"/>
              <w:ind w:left="0" w:right="20"/>
            </w:pPr>
          </w:p>
          <w:p w:rsidR="00B13354" w:rsidRDefault="00B13354" w:rsidP="00D9215C">
            <w:pPr>
              <w:pStyle w:val="a6"/>
              <w:spacing w:line="360" w:lineRule="auto"/>
              <w:ind w:left="0" w:right="20"/>
            </w:pPr>
            <w:r>
              <w:t>2.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:rsidR="00B13354" w:rsidRPr="00954435" w:rsidRDefault="00B13354" w:rsidP="00B46484">
            <w:pPr>
              <w:spacing w:line="360" w:lineRule="auto"/>
              <w:ind w:right="20"/>
              <w:jc w:val="both"/>
              <w:rPr>
                <w:rStyle w:val="21"/>
                <w:rFonts w:eastAsia="Courier New"/>
                <w:sz w:val="24"/>
                <w:szCs w:val="24"/>
              </w:rPr>
            </w:pPr>
          </w:p>
          <w:p w:rsidR="00B13354" w:rsidRPr="00B46484" w:rsidRDefault="00B13354" w:rsidP="00B46484">
            <w:pPr>
              <w:spacing w:line="360" w:lineRule="auto"/>
              <w:ind w:right="2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54435">
              <w:rPr>
                <w:rStyle w:val="21"/>
                <w:rFonts w:eastAsia="Courier New"/>
                <w:sz w:val="24"/>
                <w:szCs w:val="24"/>
              </w:rPr>
              <w:t>Экспериментальный</w:t>
            </w:r>
            <w:r w:rsidR="00B46484"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Pr="00954435">
              <w:rPr>
                <w:rStyle w:val="21"/>
                <w:rFonts w:eastAsia="Courier New"/>
                <w:sz w:val="24"/>
                <w:szCs w:val="24"/>
              </w:rPr>
              <w:t>этап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Сбор, обработка и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систематизация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литературного материала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Проведение исследования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(наблюдения, анкетирование,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беседы, тестирование)</w:t>
            </w:r>
          </w:p>
          <w:p w:rsidR="00B13354" w:rsidRPr="00954435" w:rsidRDefault="00B13354" w:rsidP="00B46484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right="14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Обработка и систематизация эмпирического материала Подготовка тезисов или статьи для публикации Подготовка выступления на научно</w:t>
            </w:r>
            <w:r w:rsidRPr="00954435">
              <w:rPr>
                <w:sz w:val="24"/>
                <w:szCs w:val="24"/>
              </w:rPr>
              <w:softHyphen/>
              <w:t>практическую конференцию молодых ученых Подготовка научной работы на конкурсе экспонато</w:t>
            </w:r>
            <w:r w:rsidR="00B46484">
              <w:rPr>
                <w:sz w:val="24"/>
                <w:szCs w:val="24"/>
              </w:rPr>
              <w:t>в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Оценивание собранного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литературного материала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right="12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Проверка на соответствие проведенного и исследования и цели работы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Устный опрос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Публикация тезиса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Выступление на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научной конференции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20" w:firstLine="0"/>
              <w:jc w:val="both"/>
              <w:rPr>
                <w:sz w:val="24"/>
                <w:szCs w:val="24"/>
              </w:rPr>
            </w:pP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B13354" w:rsidRPr="00954435" w:rsidRDefault="00B13354" w:rsidP="00B46484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</w:tc>
      </w:tr>
      <w:tr w:rsidR="00B13354" w:rsidTr="00B46484">
        <w:trPr>
          <w:trHeight w:val="2873"/>
        </w:trPr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B13354" w:rsidRDefault="00B13354" w:rsidP="00D9215C">
            <w:pPr>
              <w:pStyle w:val="a6"/>
              <w:spacing w:line="360" w:lineRule="auto"/>
              <w:ind w:left="0" w:right="20"/>
            </w:pPr>
          </w:p>
          <w:p w:rsidR="00B13354" w:rsidRDefault="00B13354" w:rsidP="00D9215C">
            <w:pPr>
              <w:pStyle w:val="a6"/>
              <w:spacing w:line="360" w:lineRule="auto"/>
              <w:ind w:left="0" w:right="20"/>
            </w:pPr>
            <w:r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</w:tcPr>
          <w:p w:rsidR="00B13354" w:rsidRPr="00954435" w:rsidRDefault="00B13354" w:rsidP="00B46484">
            <w:pPr>
              <w:spacing w:line="360" w:lineRule="auto"/>
              <w:ind w:right="20"/>
              <w:jc w:val="both"/>
              <w:rPr>
                <w:rStyle w:val="21"/>
                <w:rFonts w:eastAsia="Courier New"/>
                <w:sz w:val="24"/>
                <w:szCs w:val="24"/>
              </w:rPr>
            </w:pPr>
          </w:p>
          <w:p w:rsidR="00B13354" w:rsidRPr="00954435" w:rsidRDefault="00B13354" w:rsidP="00B46484">
            <w:pPr>
              <w:spacing w:line="360" w:lineRule="auto"/>
              <w:ind w:right="20"/>
              <w:jc w:val="both"/>
              <w:rPr>
                <w:rStyle w:val="21"/>
                <w:rFonts w:eastAsia="Courier New"/>
                <w:sz w:val="24"/>
                <w:szCs w:val="24"/>
              </w:rPr>
            </w:pPr>
            <w:r w:rsidRPr="00954435">
              <w:rPr>
                <w:rStyle w:val="21"/>
                <w:rFonts w:eastAsia="Courier New"/>
                <w:sz w:val="24"/>
                <w:szCs w:val="24"/>
              </w:rPr>
              <w:t>Оценочный этап</w:t>
            </w: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B13354" w:rsidRPr="00954435" w:rsidRDefault="00B13354" w:rsidP="00B46484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Подготовка отчета по научно-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исследовательской практике</w:t>
            </w: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</w:p>
          <w:p w:rsidR="00B13354" w:rsidRPr="00954435" w:rsidRDefault="00B13354" w:rsidP="00B46484">
            <w:pPr>
              <w:pStyle w:val="6"/>
              <w:shd w:val="clear" w:color="auto" w:fill="auto"/>
              <w:spacing w:line="360" w:lineRule="auto"/>
              <w:ind w:left="100" w:firstLine="0"/>
              <w:jc w:val="both"/>
              <w:rPr>
                <w:sz w:val="24"/>
                <w:szCs w:val="24"/>
              </w:rPr>
            </w:pPr>
            <w:r w:rsidRPr="00954435">
              <w:rPr>
                <w:sz w:val="24"/>
                <w:szCs w:val="24"/>
              </w:rPr>
              <w:t>Итоговая конференция</w:t>
            </w:r>
          </w:p>
          <w:p w:rsidR="00B13354" w:rsidRPr="00954435" w:rsidRDefault="00B13354" w:rsidP="00B46484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B13354" w:rsidRPr="00954435" w:rsidRDefault="00B13354" w:rsidP="00B46484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B13354" w:rsidRPr="00954435" w:rsidRDefault="00B13354" w:rsidP="00B46484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</w:p>
          <w:p w:rsidR="00B13354" w:rsidRPr="00954435" w:rsidRDefault="00B13354" w:rsidP="00B46484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4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Проект</w:t>
            </w:r>
          </w:p>
          <w:p w:rsidR="00B13354" w:rsidRPr="00954435" w:rsidRDefault="00B13354" w:rsidP="00B46484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13354" w:rsidRPr="00954435" w:rsidRDefault="00B13354" w:rsidP="00B46484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13354" w:rsidRPr="00954435" w:rsidRDefault="00B13354" w:rsidP="00B46484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544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Защита отчета по научно- исследовательской</w:t>
            </w:r>
          </w:p>
          <w:p w:rsidR="00B13354" w:rsidRPr="00954435" w:rsidRDefault="00B13354" w:rsidP="00B46484">
            <w:pPr>
              <w:pStyle w:val="a6"/>
              <w:spacing w:line="360" w:lineRule="auto"/>
              <w:ind w:left="0" w:right="20"/>
              <w:jc w:val="both"/>
              <w:rPr>
                <w:sz w:val="24"/>
                <w:szCs w:val="24"/>
              </w:rPr>
            </w:pPr>
            <w:r w:rsidRPr="00954435">
              <w:rPr>
                <w:rFonts w:eastAsiaTheme="minorHAnsi"/>
                <w:sz w:val="24"/>
                <w:szCs w:val="24"/>
                <w:lang w:eastAsia="en-US"/>
              </w:rPr>
              <w:t>практике</w:t>
            </w:r>
          </w:p>
        </w:tc>
      </w:tr>
    </w:tbl>
    <w:p w:rsidR="00D9215C" w:rsidRDefault="00D9215C" w:rsidP="00D9215C">
      <w:pPr>
        <w:pStyle w:val="a6"/>
        <w:spacing w:line="360" w:lineRule="auto"/>
        <w:ind w:left="480" w:right="20"/>
      </w:pPr>
    </w:p>
    <w:p w:rsidR="00D9215C" w:rsidRDefault="00D9215C" w:rsidP="00D9215C">
      <w:pPr>
        <w:pStyle w:val="a6"/>
        <w:spacing w:line="360" w:lineRule="auto"/>
        <w:ind w:left="480" w:right="20"/>
      </w:pPr>
    </w:p>
    <w:p w:rsidR="00B46484" w:rsidRDefault="00B46484" w:rsidP="00B1335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54" w:rsidRPr="00B13354" w:rsidRDefault="00B13354" w:rsidP="00B1335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54">
        <w:rPr>
          <w:rFonts w:ascii="Times New Roman" w:hAnsi="Times New Roman" w:cs="Times New Roman"/>
          <w:b/>
          <w:sz w:val="28"/>
          <w:szCs w:val="28"/>
        </w:rPr>
        <w:t>8. ФОНД ОЦЕНОЧНЫХ СРЕДСТВ ДЛЯ ПРОВЕДЕНИЯ ПРОМЕЖУТОЧНОЙ АТТЕСТАЦИИ ОБУЧАЮЩИХСЯ НА ПРАКТИКЕ</w:t>
      </w:r>
    </w:p>
    <w:p w:rsidR="007665CC" w:rsidRDefault="007665CC" w:rsidP="00D9215C">
      <w:pPr>
        <w:pStyle w:val="a6"/>
        <w:spacing w:line="360" w:lineRule="auto"/>
        <w:ind w:left="480" w:right="20"/>
        <w:rPr>
          <w:b/>
          <w:sz w:val="28"/>
          <w:szCs w:val="28"/>
        </w:rPr>
      </w:pPr>
    </w:p>
    <w:p w:rsidR="00D9215C" w:rsidRPr="007665CC" w:rsidRDefault="007665CC" w:rsidP="00627EAC">
      <w:pPr>
        <w:pStyle w:val="a6"/>
        <w:spacing w:line="360" w:lineRule="auto"/>
        <w:ind w:left="48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ФОНДА ОЦЕНОЧНЫХ СРЕДСТВ</w:t>
      </w:r>
    </w:p>
    <w:tbl>
      <w:tblPr>
        <w:tblStyle w:val="ad"/>
        <w:tblW w:w="0" w:type="auto"/>
        <w:tblInd w:w="480" w:type="dxa"/>
        <w:tblLook w:val="04A0"/>
      </w:tblPr>
      <w:tblGrid>
        <w:gridCol w:w="621"/>
        <w:gridCol w:w="3827"/>
        <w:gridCol w:w="2268"/>
        <w:gridCol w:w="2375"/>
      </w:tblGrid>
      <w:tr w:rsidR="00B13354" w:rsidTr="00B46484">
        <w:tc>
          <w:tcPr>
            <w:tcW w:w="621" w:type="dxa"/>
          </w:tcPr>
          <w:p w:rsidR="00B13354" w:rsidRDefault="00B13354" w:rsidP="00D9215C">
            <w:pPr>
              <w:pStyle w:val="a6"/>
              <w:spacing w:line="360" w:lineRule="auto"/>
              <w:ind w:left="0" w:right="20"/>
            </w:pPr>
            <w:r>
              <w:t>№</w:t>
            </w:r>
          </w:p>
        </w:tc>
        <w:tc>
          <w:tcPr>
            <w:tcW w:w="3827" w:type="dxa"/>
          </w:tcPr>
          <w:p w:rsidR="00B13354" w:rsidRDefault="00B13354" w:rsidP="00D9215C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>Контролируемые этапы практики (результаты по этапам)*</w:t>
            </w:r>
          </w:p>
        </w:tc>
        <w:tc>
          <w:tcPr>
            <w:tcW w:w="2268" w:type="dxa"/>
          </w:tcPr>
          <w:p w:rsidR="00B13354" w:rsidRDefault="00B13354" w:rsidP="00B13354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Код</w:t>
            </w:r>
          </w:p>
          <w:p w:rsidR="00B13354" w:rsidRDefault="00B13354" w:rsidP="00B13354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контролируемой компетенции (или её части) / и её</w:t>
            </w:r>
          </w:p>
          <w:p w:rsidR="00B13354" w:rsidRDefault="00B13354" w:rsidP="00B13354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>формулировка - по желанию</w:t>
            </w:r>
          </w:p>
        </w:tc>
        <w:tc>
          <w:tcPr>
            <w:tcW w:w="2375" w:type="dxa"/>
          </w:tcPr>
          <w:p w:rsidR="00B13354" w:rsidRDefault="00B13354" w:rsidP="00D9215C">
            <w:pPr>
              <w:pStyle w:val="a6"/>
              <w:spacing w:line="360" w:lineRule="auto"/>
              <w:ind w:left="0" w:right="20"/>
            </w:pPr>
            <w:r>
              <w:rPr>
                <w:rStyle w:val="21"/>
              </w:rPr>
              <w:t>наименование оценочного средства</w:t>
            </w:r>
          </w:p>
        </w:tc>
      </w:tr>
      <w:tr w:rsidR="00B13354" w:rsidTr="00B46484">
        <w:tc>
          <w:tcPr>
            <w:tcW w:w="621" w:type="dxa"/>
          </w:tcPr>
          <w:p w:rsidR="00B13354" w:rsidRDefault="00B13354" w:rsidP="00D921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4057C2" w:rsidRPr="007665CC" w:rsidRDefault="00B13354" w:rsidP="00B4648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665CC">
              <w:rPr>
                <w:rStyle w:val="21"/>
                <w:rFonts w:eastAsia="Courier New"/>
                <w:sz w:val="24"/>
                <w:szCs w:val="24"/>
              </w:rPr>
              <w:t>Составление отчёта (учёт результатов своей деятельности, анализ, оценка своего педагогического опыта с целью улучшения владения</w:t>
            </w:r>
            <w:r w:rsidR="004057C2" w:rsidRPr="007665CC"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  <w:r w:rsidR="004057C2" w:rsidRPr="007665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методическими приемами</w:t>
            </w:r>
          </w:p>
          <w:p w:rsidR="00B13354" w:rsidRPr="007665CC" w:rsidRDefault="004057C2" w:rsidP="00B46484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7665CC">
              <w:rPr>
                <w:rFonts w:eastAsiaTheme="minorHAnsi"/>
                <w:sz w:val="24"/>
                <w:szCs w:val="24"/>
                <w:lang w:eastAsia="en-US"/>
              </w:rPr>
              <w:t>профессиональной деятельности;</w:t>
            </w:r>
          </w:p>
        </w:tc>
        <w:tc>
          <w:tcPr>
            <w:tcW w:w="2268" w:type="dxa"/>
          </w:tcPr>
          <w:p w:rsidR="00B13354" w:rsidRPr="007665CC" w:rsidRDefault="00B13354" w:rsidP="00B4648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B13354" w:rsidRPr="007665CC" w:rsidRDefault="008B0D4D" w:rsidP="00B4648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13354" w:rsidRPr="007665CC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6, ПК-</w:t>
            </w:r>
            <w:r w:rsidR="005C51C9">
              <w:rPr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7665CC" w:rsidRPr="007665CC" w:rsidRDefault="007665CC" w:rsidP="00B46484">
            <w:pPr>
              <w:pStyle w:val="a6"/>
              <w:spacing w:line="360" w:lineRule="auto"/>
              <w:ind w:left="0" w:right="20"/>
              <w:jc w:val="center"/>
              <w:rPr>
                <w:rStyle w:val="21"/>
                <w:sz w:val="24"/>
                <w:szCs w:val="24"/>
              </w:rPr>
            </w:pPr>
          </w:p>
          <w:p w:rsidR="00B13354" w:rsidRPr="007665CC" w:rsidRDefault="007665CC" w:rsidP="00C70EB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 w:rsidRPr="007665CC">
              <w:rPr>
                <w:rStyle w:val="21"/>
                <w:sz w:val="24"/>
                <w:szCs w:val="24"/>
              </w:rPr>
              <w:t>П</w:t>
            </w:r>
            <w:r w:rsidR="00B13354" w:rsidRPr="007665CC">
              <w:rPr>
                <w:rStyle w:val="21"/>
                <w:sz w:val="24"/>
                <w:szCs w:val="24"/>
              </w:rPr>
              <w:t>роект</w:t>
            </w:r>
          </w:p>
        </w:tc>
      </w:tr>
      <w:tr w:rsidR="00B13354" w:rsidTr="00B46484">
        <w:tc>
          <w:tcPr>
            <w:tcW w:w="621" w:type="dxa"/>
          </w:tcPr>
          <w:p w:rsidR="00B13354" w:rsidRDefault="00B13354" w:rsidP="00D921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4057C2" w:rsidRPr="007665CC" w:rsidRDefault="004057C2" w:rsidP="00B46484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7665CC">
              <w:rPr>
                <w:rStyle w:val="21"/>
                <w:spacing w:val="0"/>
                <w:sz w:val="24"/>
                <w:szCs w:val="24"/>
              </w:rPr>
              <w:t>Изучение основной документации образовательного учреждения или спортивной площадки по месту жительства;</w:t>
            </w:r>
          </w:p>
          <w:p w:rsidR="00B13354" w:rsidRPr="007665CC" w:rsidRDefault="004057C2" w:rsidP="00B46484">
            <w:pPr>
              <w:pStyle w:val="a6"/>
              <w:spacing w:line="360" w:lineRule="auto"/>
              <w:ind w:left="0" w:right="20"/>
              <w:rPr>
                <w:sz w:val="24"/>
                <w:szCs w:val="24"/>
              </w:rPr>
            </w:pPr>
            <w:r w:rsidRPr="007665CC">
              <w:rPr>
                <w:rStyle w:val="21"/>
                <w:spacing w:val="0"/>
                <w:sz w:val="24"/>
                <w:szCs w:val="24"/>
              </w:rPr>
              <w:t>Знакомство с физкультурно-спортивными и рекреационными (оздоровительными) программами</w:t>
            </w:r>
          </w:p>
        </w:tc>
        <w:tc>
          <w:tcPr>
            <w:tcW w:w="2268" w:type="dxa"/>
          </w:tcPr>
          <w:p w:rsidR="00B13354" w:rsidRDefault="00B13354" w:rsidP="00B4648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8B0D4D" w:rsidRPr="007665CC" w:rsidRDefault="008B0D4D" w:rsidP="00B4648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ОК-6, ПК-</w:t>
            </w:r>
            <w:r w:rsidR="005C51C9">
              <w:rPr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7665CC" w:rsidRDefault="007665CC" w:rsidP="00B4648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B13354" w:rsidRPr="007665CC" w:rsidRDefault="004057C2" w:rsidP="00C70EB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 w:rsidRPr="007665CC">
              <w:rPr>
                <w:sz w:val="24"/>
                <w:szCs w:val="24"/>
              </w:rPr>
              <w:t>Сообщение</w:t>
            </w:r>
          </w:p>
        </w:tc>
      </w:tr>
      <w:tr w:rsidR="00B13354" w:rsidTr="00B46484">
        <w:tc>
          <w:tcPr>
            <w:tcW w:w="621" w:type="dxa"/>
          </w:tcPr>
          <w:p w:rsidR="00B13354" w:rsidRDefault="00B13354" w:rsidP="00D921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4057C2" w:rsidRPr="004057C2" w:rsidRDefault="004057C2" w:rsidP="00B46484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4057C2">
              <w:rPr>
                <w:rStyle w:val="21"/>
                <w:sz w:val="24"/>
                <w:szCs w:val="24"/>
              </w:rPr>
              <w:t>Экспериментальный этап.</w:t>
            </w:r>
          </w:p>
          <w:p w:rsidR="00B13354" w:rsidRDefault="004057C2" w:rsidP="00B46484">
            <w:pPr>
              <w:pStyle w:val="a6"/>
              <w:spacing w:line="360" w:lineRule="auto"/>
              <w:ind w:left="0" w:right="20"/>
            </w:pPr>
            <w:r w:rsidRPr="004057C2">
              <w:rPr>
                <w:rStyle w:val="21"/>
                <w:sz w:val="24"/>
                <w:szCs w:val="24"/>
              </w:rPr>
              <w:t>Сбор, обработка и систематизация литературного материала</w:t>
            </w:r>
          </w:p>
        </w:tc>
        <w:tc>
          <w:tcPr>
            <w:tcW w:w="2268" w:type="dxa"/>
          </w:tcPr>
          <w:p w:rsidR="00C70EB4" w:rsidRDefault="00C70EB4" w:rsidP="00B4648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B13354" w:rsidRPr="007665CC" w:rsidRDefault="008B0D4D" w:rsidP="00B4648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ОК-6, ПК-</w:t>
            </w:r>
            <w:r w:rsidR="005C51C9">
              <w:rPr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7665CC" w:rsidRPr="007665CC" w:rsidRDefault="007665CC" w:rsidP="00B4648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</w:p>
          <w:p w:rsidR="00B13354" w:rsidRPr="007665CC" w:rsidRDefault="004057C2" w:rsidP="00B46484">
            <w:pPr>
              <w:pStyle w:val="a6"/>
              <w:spacing w:line="360" w:lineRule="auto"/>
              <w:ind w:left="0" w:right="20"/>
              <w:jc w:val="center"/>
              <w:rPr>
                <w:sz w:val="24"/>
                <w:szCs w:val="24"/>
              </w:rPr>
            </w:pPr>
            <w:r w:rsidRPr="007665CC">
              <w:rPr>
                <w:sz w:val="24"/>
                <w:szCs w:val="24"/>
              </w:rPr>
              <w:t>Собеседование</w:t>
            </w:r>
          </w:p>
        </w:tc>
      </w:tr>
      <w:tr w:rsidR="00B13354" w:rsidTr="00B46484">
        <w:tc>
          <w:tcPr>
            <w:tcW w:w="621" w:type="dxa"/>
          </w:tcPr>
          <w:p w:rsidR="00B13354" w:rsidRDefault="00B13354" w:rsidP="00D9215C">
            <w:pPr>
              <w:pStyle w:val="a6"/>
              <w:spacing w:line="360" w:lineRule="auto"/>
              <w:ind w:left="0" w:right="20"/>
            </w:pPr>
          </w:p>
        </w:tc>
        <w:tc>
          <w:tcPr>
            <w:tcW w:w="3827" w:type="dxa"/>
          </w:tcPr>
          <w:p w:rsidR="004057C2" w:rsidRPr="004057C2" w:rsidRDefault="004057C2" w:rsidP="00B46484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4057C2">
              <w:rPr>
                <w:rStyle w:val="21"/>
                <w:sz w:val="24"/>
                <w:szCs w:val="24"/>
              </w:rPr>
              <w:t>Деятельностный этап.</w:t>
            </w:r>
          </w:p>
          <w:p w:rsidR="00B13354" w:rsidRDefault="004057C2" w:rsidP="00B46484">
            <w:pPr>
              <w:pStyle w:val="a6"/>
              <w:spacing w:line="360" w:lineRule="auto"/>
              <w:ind w:left="0" w:right="20"/>
              <w:rPr>
                <w:rStyle w:val="21"/>
              </w:rPr>
            </w:pPr>
            <w:r w:rsidRPr="004057C2">
              <w:rPr>
                <w:rStyle w:val="21"/>
                <w:sz w:val="24"/>
                <w:szCs w:val="24"/>
              </w:rPr>
              <w:t>Разработка поурочных планов. Составление плана внеклассных мероприятий, научной работы. Подготовка отчета по научно</w:t>
            </w:r>
            <w:r w:rsidRPr="004057C2">
              <w:rPr>
                <w:rStyle w:val="21"/>
                <w:sz w:val="24"/>
                <w:szCs w:val="24"/>
              </w:rPr>
              <w:softHyphen/>
            </w:r>
            <w:r w:rsidR="008B0D4D">
              <w:rPr>
                <w:rStyle w:val="21"/>
                <w:sz w:val="24"/>
                <w:szCs w:val="24"/>
              </w:rPr>
              <w:t>-</w:t>
            </w:r>
            <w:r w:rsidRPr="004057C2">
              <w:rPr>
                <w:rStyle w:val="21"/>
                <w:sz w:val="24"/>
                <w:szCs w:val="24"/>
              </w:rPr>
              <w:t>исследовательской практике</w:t>
            </w:r>
            <w:r>
              <w:rPr>
                <w:rStyle w:val="21"/>
              </w:rPr>
              <w:t>.</w:t>
            </w:r>
          </w:p>
          <w:p w:rsidR="004057C2" w:rsidRDefault="004057C2" w:rsidP="00B46484">
            <w:pPr>
              <w:pStyle w:val="a6"/>
              <w:spacing w:line="360" w:lineRule="auto"/>
              <w:ind w:left="0" w:right="20"/>
            </w:pPr>
          </w:p>
        </w:tc>
        <w:tc>
          <w:tcPr>
            <w:tcW w:w="2268" w:type="dxa"/>
          </w:tcPr>
          <w:p w:rsidR="00B13354" w:rsidRDefault="00B13354" w:rsidP="00B46484">
            <w:pPr>
              <w:pStyle w:val="a6"/>
              <w:spacing w:line="360" w:lineRule="auto"/>
              <w:ind w:left="0" w:right="20"/>
              <w:jc w:val="center"/>
            </w:pPr>
          </w:p>
          <w:p w:rsidR="008B0D4D" w:rsidRDefault="008B0D4D" w:rsidP="00B46484">
            <w:pPr>
              <w:pStyle w:val="a6"/>
              <w:spacing w:line="360" w:lineRule="auto"/>
              <w:ind w:left="0" w:right="20"/>
              <w:jc w:val="center"/>
            </w:pPr>
          </w:p>
          <w:p w:rsidR="008B0D4D" w:rsidRDefault="005C51C9" w:rsidP="00B46484">
            <w:pPr>
              <w:pStyle w:val="a6"/>
              <w:spacing w:line="360" w:lineRule="auto"/>
              <w:ind w:left="0" w:right="20"/>
              <w:jc w:val="center"/>
            </w:pPr>
            <w:r>
              <w:t>ПК-9</w:t>
            </w:r>
          </w:p>
        </w:tc>
        <w:tc>
          <w:tcPr>
            <w:tcW w:w="2375" w:type="dxa"/>
          </w:tcPr>
          <w:p w:rsidR="007665CC" w:rsidRDefault="007665CC" w:rsidP="00B46484">
            <w:pPr>
              <w:pStyle w:val="a6"/>
              <w:spacing w:line="360" w:lineRule="auto"/>
              <w:ind w:left="0" w:right="20"/>
              <w:jc w:val="center"/>
            </w:pPr>
          </w:p>
          <w:p w:rsidR="00C70EB4" w:rsidRDefault="00C70EB4" w:rsidP="00B46484">
            <w:pPr>
              <w:pStyle w:val="a6"/>
              <w:spacing w:line="360" w:lineRule="auto"/>
              <w:ind w:left="0" w:right="20"/>
              <w:jc w:val="center"/>
            </w:pPr>
          </w:p>
          <w:p w:rsidR="00B13354" w:rsidRDefault="004057C2" w:rsidP="00B46484">
            <w:pPr>
              <w:pStyle w:val="a6"/>
              <w:spacing w:line="360" w:lineRule="auto"/>
              <w:ind w:left="0" w:right="20"/>
              <w:jc w:val="center"/>
            </w:pPr>
            <w:r>
              <w:t>Проект</w:t>
            </w:r>
          </w:p>
        </w:tc>
      </w:tr>
    </w:tbl>
    <w:p w:rsidR="00855A74" w:rsidRDefault="00855A74" w:rsidP="00855A74">
      <w:pPr>
        <w:spacing w:line="360" w:lineRule="auto"/>
        <w:ind w:right="20"/>
      </w:pPr>
    </w:p>
    <w:p w:rsidR="007665CC" w:rsidRPr="007665CC" w:rsidRDefault="007665CC" w:rsidP="007665CC">
      <w:pPr>
        <w:pStyle w:val="a6"/>
        <w:spacing w:line="360" w:lineRule="auto"/>
        <w:ind w:left="480" w:right="20"/>
        <w:jc w:val="center"/>
        <w:rPr>
          <w:b/>
        </w:rPr>
      </w:pPr>
      <w:r w:rsidRPr="007665CC">
        <w:rPr>
          <w:b/>
        </w:rPr>
        <w:t>ПЕРЕЧЕНЬ ОЦЕНОЧНЫХ СРЕДСТВ</w:t>
      </w:r>
    </w:p>
    <w:tbl>
      <w:tblPr>
        <w:tblStyle w:val="ad"/>
        <w:tblW w:w="10065" w:type="dxa"/>
        <w:tblInd w:w="-318" w:type="dxa"/>
        <w:tblLayout w:type="fixed"/>
        <w:tblLook w:val="04A0"/>
      </w:tblPr>
      <w:tblGrid>
        <w:gridCol w:w="426"/>
        <w:gridCol w:w="1843"/>
        <w:gridCol w:w="4678"/>
        <w:gridCol w:w="3118"/>
      </w:tblGrid>
      <w:tr w:rsidR="007665CC" w:rsidTr="00855A74">
        <w:tc>
          <w:tcPr>
            <w:tcW w:w="426" w:type="dxa"/>
          </w:tcPr>
          <w:p w:rsidR="007665CC" w:rsidRDefault="007665CC" w:rsidP="00D9215C">
            <w:pPr>
              <w:pStyle w:val="a6"/>
              <w:spacing w:line="360" w:lineRule="auto"/>
              <w:ind w:left="0" w:right="20"/>
            </w:pPr>
            <w:r>
              <w:t>№</w:t>
            </w:r>
          </w:p>
        </w:tc>
        <w:tc>
          <w:tcPr>
            <w:tcW w:w="1843" w:type="dxa"/>
          </w:tcPr>
          <w:p w:rsidR="007665CC" w:rsidRPr="008B0D4D" w:rsidRDefault="007665CC" w:rsidP="008B0D4D">
            <w:pPr>
              <w:pStyle w:val="a6"/>
              <w:ind w:left="0" w:right="23"/>
              <w:rPr>
                <w:rStyle w:val="21"/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Наименование оценочного средства</w:t>
            </w:r>
          </w:p>
          <w:p w:rsidR="007665CC" w:rsidRPr="008B0D4D" w:rsidRDefault="007665CC" w:rsidP="008B0D4D">
            <w:pPr>
              <w:pStyle w:val="a6"/>
              <w:ind w:left="0" w:right="2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665CC" w:rsidRPr="008B0D4D" w:rsidRDefault="007665CC" w:rsidP="008B0D4D">
            <w:pPr>
              <w:pStyle w:val="a6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118" w:type="dxa"/>
          </w:tcPr>
          <w:p w:rsidR="007665CC" w:rsidRPr="008B0D4D" w:rsidRDefault="007665CC" w:rsidP="008B0D4D">
            <w:pPr>
              <w:pStyle w:val="a6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7665CC" w:rsidTr="00855A74">
        <w:tc>
          <w:tcPr>
            <w:tcW w:w="426" w:type="dxa"/>
          </w:tcPr>
          <w:p w:rsidR="007665CC" w:rsidRDefault="007665CC" w:rsidP="00D9215C">
            <w:pPr>
              <w:pStyle w:val="a6"/>
              <w:spacing w:line="360" w:lineRule="auto"/>
              <w:ind w:left="0" w:right="20"/>
            </w:pPr>
            <w:r>
              <w:t>1.</w:t>
            </w:r>
          </w:p>
        </w:tc>
        <w:tc>
          <w:tcPr>
            <w:tcW w:w="1843" w:type="dxa"/>
          </w:tcPr>
          <w:p w:rsidR="007665CC" w:rsidRPr="008B0D4D" w:rsidRDefault="007665CC" w:rsidP="00855A74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Сообщение</w:t>
            </w:r>
          </w:p>
        </w:tc>
        <w:tc>
          <w:tcPr>
            <w:tcW w:w="4678" w:type="dxa"/>
          </w:tcPr>
          <w:p w:rsidR="007665CC" w:rsidRPr="008B0D4D" w:rsidRDefault="007665CC" w:rsidP="00855A74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определённой учебно</w:t>
            </w:r>
            <w:r w:rsidR="00EA0EF3">
              <w:rPr>
                <w:rStyle w:val="21"/>
                <w:sz w:val="24"/>
                <w:szCs w:val="24"/>
              </w:rPr>
              <w:t>-</w:t>
            </w:r>
            <w:r w:rsidRPr="008B0D4D">
              <w:rPr>
                <w:rStyle w:val="21"/>
                <w:sz w:val="24"/>
                <w:szCs w:val="24"/>
              </w:rPr>
              <w:softHyphen/>
              <w:t>практической темы.</w:t>
            </w:r>
          </w:p>
        </w:tc>
        <w:tc>
          <w:tcPr>
            <w:tcW w:w="3118" w:type="dxa"/>
          </w:tcPr>
          <w:p w:rsidR="007665CC" w:rsidRPr="008B0D4D" w:rsidRDefault="007665CC" w:rsidP="00855A74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сущность и значение информации в развитии современного общества принципы организации научного исследования, способы достижения и построения научного знания. Современные методики и технологии, их сущность и назначение.</w:t>
            </w:r>
          </w:p>
        </w:tc>
      </w:tr>
      <w:tr w:rsidR="007665CC" w:rsidTr="00855A74">
        <w:tc>
          <w:tcPr>
            <w:tcW w:w="426" w:type="dxa"/>
          </w:tcPr>
          <w:p w:rsidR="007665CC" w:rsidRDefault="007665CC" w:rsidP="00D9215C">
            <w:pPr>
              <w:pStyle w:val="a6"/>
              <w:spacing w:line="360" w:lineRule="auto"/>
              <w:ind w:left="0" w:right="20"/>
            </w:pPr>
            <w:r>
              <w:t>2.</w:t>
            </w:r>
          </w:p>
        </w:tc>
        <w:tc>
          <w:tcPr>
            <w:tcW w:w="1843" w:type="dxa"/>
          </w:tcPr>
          <w:p w:rsidR="007665CC" w:rsidRPr="008B0D4D" w:rsidRDefault="007665CC" w:rsidP="00855A74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sz w:val="24"/>
                <w:szCs w:val="24"/>
              </w:rPr>
              <w:t>Проект</w:t>
            </w:r>
          </w:p>
        </w:tc>
        <w:tc>
          <w:tcPr>
            <w:tcW w:w="4678" w:type="dxa"/>
          </w:tcPr>
          <w:p w:rsidR="007665CC" w:rsidRPr="008B0D4D" w:rsidRDefault="007665CC" w:rsidP="00855A74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3118" w:type="dxa"/>
          </w:tcPr>
          <w:p w:rsidR="007665CC" w:rsidRPr="008B0D4D" w:rsidRDefault="007665CC" w:rsidP="00855A74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подготовка презентации</w:t>
            </w:r>
          </w:p>
        </w:tc>
      </w:tr>
      <w:tr w:rsidR="007665CC" w:rsidTr="00855A74">
        <w:tc>
          <w:tcPr>
            <w:tcW w:w="426" w:type="dxa"/>
          </w:tcPr>
          <w:p w:rsidR="007665CC" w:rsidRDefault="007665CC" w:rsidP="00D9215C">
            <w:pPr>
              <w:pStyle w:val="a6"/>
              <w:spacing w:line="360" w:lineRule="auto"/>
              <w:ind w:left="0" w:right="20"/>
            </w:pPr>
            <w:r>
              <w:t>3.</w:t>
            </w:r>
          </w:p>
        </w:tc>
        <w:tc>
          <w:tcPr>
            <w:tcW w:w="1843" w:type="dxa"/>
          </w:tcPr>
          <w:p w:rsidR="007665CC" w:rsidRPr="008B0D4D" w:rsidRDefault="007665CC" w:rsidP="00855A74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Собеседование</w:t>
            </w:r>
          </w:p>
        </w:tc>
        <w:tc>
          <w:tcPr>
            <w:tcW w:w="4678" w:type="dxa"/>
          </w:tcPr>
          <w:p w:rsidR="007665CC" w:rsidRPr="008B0D4D" w:rsidRDefault="007665CC" w:rsidP="00855A74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118" w:type="dxa"/>
          </w:tcPr>
          <w:p w:rsidR="007665CC" w:rsidRPr="008B0D4D" w:rsidRDefault="007665CC" w:rsidP="00855A74">
            <w:pPr>
              <w:pStyle w:val="a6"/>
              <w:spacing w:line="360" w:lineRule="auto"/>
              <w:ind w:left="0" w:right="23"/>
              <w:rPr>
                <w:sz w:val="24"/>
                <w:szCs w:val="24"/>
              </w:rPr>
            </w:pPr>
            <w:r w:rsidRPr="008B0D4D">
              <w:rPr>
                <w:rStyle w:val="21"/>
                <w:sz w:val="24"/>
                <w:szCs w:val="24"/>
              </w:rPr>
              <w:t>сбор, обработка и систематизация литературного материала</w:t>
            </w:r>
          </w:p>
        </w:tc>
      </w:tr>
    </w:tbl>
    <w:p w:rsidR="00855A74" w:rsidRPr="00855A74" w:rsidRDefault="008B0D4D" w:rsidP="00855A74">
      <w:pPr>
        <w:pStyle w:val="520"/>
        <w:pageBreakBefore/>
        <w:shd w:val="clear" w:color="auto" w:fill="auto"/>
        <w:tabs>
          <w:tab w:val="left" w:pos="899"/>
        </w:tabs>
        <w:spacing w:line="360" w:lineRule="auto"/>
        <w:jc w:val="left"/>
        <w:rPr>
          <w:b w:val="0"/>
          <w:i w:val="0"/>
          <w:sz w:val="24"/>
          <w:szCs w:val="24"/>
        </w:rPr>
      </w:pPr>
      <w:r w:rsidRPr="008B0D4D">
        <w:rPr>
          <w:sz w:val="24"/>
          <w:szCs w:val="24"/>
        </w:rPr>
        <w:t>Экзамен</w:t>
      </w:r>
      <w:bookmarkStart w:id="4" w:name="bookmark22"/>
      <w:r w:rsidR="00175051">
        <w:rPr>
          <w:sz w:val="24"/>
          <w:szCs w:val="24"/>
        </w:rPr>
        <w:t xml:space="preserve"> (</w:t>
      </w:r>
      <w:r w:rsidR="007665CC" w:rsidRPr="00175051">
        <w:rPr>
          <w:sz w:val="24"/>
          <w:szCs w:val="24"/>
        </w:rPr>
        <w:t>описание шкалы оценивания</w:t>
      </w:r>
      <w:bookmarkEnd w:id="4"/>
      <w:r w:rsidR="00175051">
        <w:rPr>
          <w:sz w:val="24"/>
          <w:szCs w:val="24"/>
        </w:rPr>
        <w:t>)</w:t>
      </w:r>
      <w:r w:rsidRPr="00175051">
        <w:rPr>
          <w:sz w:val="24"/>
          <w:szCs w:val="24"/>
        </w:rPr>
        <w:t>:</w:t>
      </w:r>
      <w:r w:rsidR="00855A74" w:rsidRPr="00855A74">
        <w:rPr>
          <w:b w:val="0"/>
          <w:i w:val="0"/>
          <w:sz w:val="24"/>
          <w:szCs w:val="24"/>
        </w:rPr>
        <w:t xml:space="preserve"> </w:t>
      </w:r>
      <w:r w:rsidR="00855A74">
        <w:rPr>
          <w:b w:val="0"/>
          <w:i w:val="0"/>
          <w:sz w:val="24"/>
          <w:szCs w:val="24"/>
        </w:rPr>
        <w:t xml:space="preserve">                                                                                </w:t>
      </w:r>
      <w:r w:rsidR="00855A74" w:rsidRPr="00855A74">
        <w:rPr>
          <w:b w:val="0"/>
          <w:i w:val="0"/>
          <w:sz w:val="24"/>
          <w:szCs w:val="24"/>
        </w:rPr>
        <w:t xml:space="preserve">Формой итогового контроля знаний, умений и навыков студентов по итогам практики является дифференцированная оценка, отражающая качество выполнения всех индивидуальных заданий в соответствие с программой практики. Деятельность практикантов оценивается с учетом эффективности самостоятельной работы, творческого подхода к практике, уровня аналитической и рефлексивной деятельности, качества отчетной документации и трудовой дисциплины. Учет и оценка деятельности студентов осуществляют научный руководитель совместно с работниками баз практики. В итоговой оценке должны учитываться все стороны деятельности студентов на практике. </w:t>
      </w:r>
    </w:p>
    <w:p w:rsidR="00855A74" w:rsidRPr="00855A74" w:rsidRDefault="00855A74" w:rsidP="00855A74">
      <w:pPr>
        <w:pStyle w:val="Default"/>
        <w:spacing w:line="360" w:lineRule="auto"/>
        <w:ind w:firstLine="420"/>
        <w:jc w:val="both"/>
      </w:pPr>
      <w:r w:rsidRPr="00855A74">
        <w:t xml:space="preserve">Дифференцированная оценка складывается из следующих параметров: </w:t>
      </w:r>
    </w:p>
    <w:p w:rsidR="00855A74" w:rsidRPr="00855A74" w:rsidRDefault="00855A74" w:rsidP="00855A74">
      <w:pPr>
        <w:pStyle w:val="Default"/>
        <w:spacing w:after="47" w:line="360" w:lineRule="auto"/>
        <w:jc w:val="both"/>
      </w:pPr>
      <w:r w:rsidRPr="00855A74">
        <w:t xml:space="preserve">уровень сформированности профессионально-педагогических умений; </w:t>
      </w:r>
    </w:p>
    <w:p w:rsidR="00855A74" w:rsidRPr="00855A74" w:rsidRDefault="00855A74" w:rsidP="00855A74">
      <w:pPr>
        <w:pStyle w:val="Default"/>
        <w:spacing w:after="47" w:line="360" w:lineRule="auto"/>
        <w:jc w:val="both"/>
      </w:pPr>
      <w:r w:rsidRPr="00855A74">
        <w:t xml:space="preserve">– качество выполнения индивидуальных заданий по практике; </w:t>
      </w:r>
    </w:p>
    <w:p w:rsidR="00855A74" w:rsidRPr="00855A74" w:rsidRDefault="00855A74" w:rsidP="00855A74">
      <w:pPr>
        <w:pStyle w:val="Default"/>
        <w:spacing w:after="47" w:line="360" w:lineRule="auto"/>
        <w:jc w:val="both"/>
      </w:pPr>
      <w:r w:rsidRPr="00855A74">
        <w:t xml:space="preserve">– проявление творчества; </w:t>
      </w:r>
    </w:p>
    <w:p w:rsidR="00855A74" w:rsidRPr="00855A74" w:rsidRDefault="00855A74" w:rsidP="00855A74">
      <w:pPr>
        <w:pStyle w:val="Default"/>
        <w:spacing w:after="47" w:line="360" w:lineRule="auto"/>
        <w:jc w:val="both"/>
      </w:pPr>
      <w:r w:rsidRPr="00855A74">
        <w:t xml:space="preserve">–  качество оформления документации; </w:t>
      </w:r>
    </w:p>
    <w:p w:rsidR="00855A74" w:rsidRPr="00855A74" w:rsidRDefault="00855A74" w:rsidP="00855A74">
      <w:pPr>
        <w:pStyle w:val="Default"/>
        <w:spacing w:line="360" w:lineRule="auto"/>
        <w:jc w:val="both"/>
      </w:pPr>
      <w:r w:rsidRPr="00855A74">
        <w:t xml:space="preserve">– отношение к практике. </w:t>
      </w:r>
    </w:p>
    <w:p w:rsidR="00855A74" w:rsidRPr="00855A74" w:rsidRDefault="00855A74" w:rsidP="00855A74">
      <w:pPr>
        <w:pStyle w:val="Default"/>
        <w:spacing w:line="360" w:lineRule="auto"/>
        <w:ind w:firstLine="420"/>
        <w:jc w:val="both"/>
      </w:pPr>
      <w:r w:rsidRPr="00855A74">
        <w:t xml:space="preserve">При оценке результатов работы практиканта используются следующие методы: </w:t>
      </w:r>
    </w:p>
    <w:p w:rsidR="00855A74" w:rsidRPr="00855A74" w:rsidRDefault="00855A74" w:rsidP="00855A74">
      <w:pPr>
        <w:pStyle w:val="Default"/>
        <w:spacing w:after="47" w:line="360" w:lineRule="auto"/>
        <w:jc w:val="both"/>
      </w:pPr>
      <w:r w:rsidRPr="00855A74">
        <w:t xml:space="preserve">– анализ документации студентов по практике (дневников, отчетов, конспектов, протоколов и проч.); </w:t>
      </w:r>
    </w:p>
    <w:p w:rsidR="00855A74" w:rsidRPr="00855A74" w:rsidRDefault="00855A74" w:rsidP="00855A74">
      <w:pPr>
        <w:pStyle w:val="Default"/>
        <w:spacing w:after="47" w:line="360" w:lineRule="auto"/>
        <w:jc w:val="both"/>
      </w:pPr>
      <w:r w:rsidRPr="00855A74">
        <w:t xml:space="preserve">– наблюдение за студентами в процессе практики и анализ качества отдельных видов работ (организационной, учебно-методической, воспитательной и др.); </w:t>
      </w:r>
    </w:p>
    <w:p w:rsidR="00855A74" w:rsidRPr="00855A74" w:rsidRDefault="00855A74" w:rsidP="00855A74">
      <w:pPr>
        <w:pStyle w:val="Default"/>
        <w:spacing w:after="47" w:line="360" w:lineRule="auto"/>
        <w:jc w:val="both"/>
      </w:pPr>
      <w:r w:rsidRPr="00855A74">
        <w:t xml:space="preserve">– беседа с работниками учреждения; </w:t>
      </w:r>
    </w:p>
    <w:p w:rsidR="00855A74" w:rsidRPr="00855A74" w:rsidRDefault="00855A74" w:rsidP="00855A74">
      <w:pPr>
        <w:pStyle w:val="Default"/>
        <w:spacing w:after="47" w:line="360" w:lineRule="auto"/>
        <w:jc w:val="both"/>
      </w:pPr>
      <w:r w:rsidRPr="00855A74">
        <w:t xml:space="preserve">– обобщение данных выполнения студентами индивидуальных заданий, их успеваемости, дисциплины и проч.; </w:t>
      </w:r>
    </w:p>
    <w:p w:rsidR="00855A74" w:rsidRPr="00855A74" w:rsidRDefault="00855A74" w:rsidP="00855A74">
      <w:pPr>
        <w:pStyle w:val="Default"/>
        <w:spacing w:line="360" w:lineRule="auto"/>
        <w:jc w:val="both"/>
      </w:pPr>
      <w:r w:rsidRPr="00855A74">
        <w:t xml:space="preserve">–  анализ содержания характеристики студента. </w:t>
      </w:r>
    </w:p>
    <w:p w:rsidR="00855A74" w:rsidRPr="00855A74" w:rsidRDefault="00855A74" w:rsidP="00855A74">
      <w:pPr>
        <w:pStyle w:val="Default"/>
        <w:spacing w:line="360" w:lineRule="auto"/>
        <w:ind w:firstLine="420"/>
        <w:jc w:val="both"/>
      </w:pPr>
      <w:r w:rsidRPr="00855A74">
        <w:t xml:space="preserve">Критерии оценки результатов практики: </w:t>
      </w:r>
    </w:p>
    <w:p w:rsidR="00855A74" w:rsidRPr="00855A74" w:rsidRDefault="00855A74" w:rsidP="00855A74">
      <w:pPr>
        <w:pStyle w:val="50"/>
        <w:shd w:val="clear" w:color="auto" w:fill="auto"/>
        <w:tabs>
          <w:tab w:val="left" w:pos="669"/>
        </w:tabs>
        <w:spacing w:line="360" w:lineRule="auto"/>
        <w:jc w:val="both"/>
        <w:rPr>
          <w:sz w:val="24"/>
          <w:szCs w:val="24"/>
        </w:rPr>
      </w:pPr>
      <w:r w:rsidRPr="00855A74">
        <w:rPr>
          <w:sz w:val="24"/>
          <w:szCs w:val="24"/>
        </w:rPr>
        <w:tab/>
        <w:t>оценка «отлично» выставляется студенту, если: своевременно подготовлен и утверждён план работы, проверено и умело используется учебное оборудование, применяются различные формы работы, созданы отношения сотрудничества и заинтересованности. Вовремя и правильно оформлена отчётная документация. Работа аргументировано, защищена на заключительной конференции.</w:t>
      </w:r>
    </w:p>
    <w:p w:rsidR="00855A74" w:rsidRPr="00855A74" w:rsidRDefault="00855A74" w:rsidP="00855A74">
      <w:pPr>
        <w:pStyle w:val="520"/>
        <w:pageBreakBefore/>
        <w:shd w:val="clear" w:color="auto" w:fill="auto"/>
        <w:tabs>
          <w:tab w:val="left" w:pos="899"/>
        </w:tabs>
        <w:spacing w:line="360" w:lineRule="auto"/>
        <w:rPr>
          <w:b w:val="0"/>
          <w:i w:val="0"/>
          <w:sz w:val="24"/>
          <w:szCs w:val="24"/>
        </w:rPr>
      </w:pPr>
      <w:r w:rsidRPr="00855A74">
        <w:rPr>
          <w:b w:val="0"/>
          <w:i w:val="0"/>
          <w:sz w:val="24"/>
          <w:szCs w:val="24"/>
        </w:rPr>
        <w:t>оценка «хорошо» выставляется студенту, если своевременно подготовлен и утверждён план работы, намеченные образовательные, развивающие и воспитательные цели выполнены. Однако, при организации занятий допускается незначительное несоответствие целей, испытывает затруднение в распределении времени по видам</w:t>
      </w:r>
      <w:r>
        <w:rPr>
          <w:b w:val="0"/>
          <w:i w:val="0"/>
          <w:sz w:val="24"/>
          <w:szCs w:val="24"/>
        </w:rPr>
        <w:t xml:space="preserve"> </w:t>
      </w:r>
      <w:r w:rsidRPr="00855A74">
        <w:rPr>
          <w:b w:val="0"/>
          <w:i w:val="0"/>
          <w:sz w:val="24"/>
          <w:szCs w:val="24"/>
        </w:rPr>
        <w:t>деятельности. В отчётной документации имеются ошибки. Во всём остальном работа должна удовлетворять названным для оценки «отлично» требованиям;</w:t>
      </w:r>
    </w:p>
    <w:p w:rsidR="00855A74" w:rsidRPr="008B0D4D" w:rsidRDefault="00855A74" w:rsidP="00855A74">
      <w:pPr>
        <w:pStyle w:val="6"/>
        <w:shd w:val="clear" w:color="auto" w:fill="auto"/>
        <w:spacing w:line="360" w:lineRule="auto"/>
        <w:ind w:right="20" w:firstLine="400"/>
        <w:jc w:val="both"/>
        <w:rPr>
          <w:sz w:val="24"/>
          <w:szCs w:val="24"/>
        </w:rPr>
      </w:pPr>
      <w:r w:rsidRPr="008B0D4D">
        <w:rPr>
          <w:sz w:val="24"/>
          <w:szCs w:val="24"/>
        </w:rPr>
        <w:t xml:space="preserve">оценка </w:t>
      </w:r>
      <w:r w:rsidRPr="008B0D4D">
        <w:rPr>
          <w:b/>
          <w:sz w:val="24"/>
          <w:szCs w:val="24"/>
        </w:rPr>
        <w:t>«удовлетворительно»</w:t>
      </w:r>
      <w:r w:rsidRPr="008B0D4D">
        <w:rPr>
          <w:sz w:val="24"/>
          <w:szCs w:val="24"/>
        </w:rPr>
        <w:t xml:space="preserve"> ставится когда: оборудование к занятию подготовлены своевременно, образовательные и воспитательные цели в основном решены, занимающиеся вовлекались в активную работу. Однако, при подготовке занятия студент был недостаточно самостоятелен, нуждался в постоянной помощи методиста при составлении плана занятия, отборе дополнительных источников.</w:t>
      </w:r>
      <w:r>
        <w:rPr>
          <w:sz w:val="24"/>
          <w:szCs w:val="24"/>
        </w:rPr>
        <w:t xml:space="preserve"> </w:t>
      </w:r>
      <w:r w:rsidRPr="008B0D4D">
        <w:rPr>
          <w:sz w:val="24"/>
          <w:szCs w:val="24"/>
        </w:rPr>
        <w:t>В отчётной документации имеются ошибки;</w:t>
      </w:r>
    </w:p>
    <w:p w:rsidR="00855A74" w:rsidRPr="008B0D4D" w:rsidRDefault="00855A74" w:rsidP="00855A74">
      <w:pPr>
        <w:pStyle w:val="6"/>
        <w:shd w:val="clear" w:color="auto" w:fill="auto"/>
        <w:spacing w:after="283" w:line="360" w:lineRule="auto"/>
        <w:ind w:left="60" w:right="240" w:firstLine="340"/>
        <w:jc w:val="both"/>
        <w:rPr>
          <w:sz w:val="24"/>
          <w:szCs w:val="24"/>
        </w:rPr>
      </w:pPr>
      <w:r w:rsidRPr="008B0D4D">
        <w:rPr>
          <w:sz w:val="24"/>
          <w:szCs w:val="24"/>
        </w:rPr>
        <w:t xml:space="preserve">оценка </w:t>
      </w:r>
      <w:r w:rsidRPr="008B0D4D">
        <w:rPr>
          <w:b/>
          <w:sz w:val="24"/>
          <w:szCs w:val="24"/>
        </w:rPr>
        <w:t>«неудовлетворительно»</w:t>
      </w:r>
      <w:r w:rsidRPr="008B0D4D">
        <w:rPr>
          <w:sz w:val="24"/>
          <w:szCs w:val="24"/>
        </w:rPr>
        <w:t xml:space="preserve"> ставится, когда на занятии не решены образовательные и воспитательные цели, при подготовке занятия студент испытывает значительные затруднения в планировании, не умеет установить и поддержать контакт с занимающимися. Отчётная документация не сдана, не участвует в итоговой конференции по защите практики.</w:t>
      </w:r>
    </w:p>
    <w:p w:rsidR="00855A74" w:rsidRPr="00627EAC" w:rsidRDefault="00855A74" w:rsidP="009216CD">
      <w:pPr>
        <w:pStyle w:val="a6"/>
        <w:numPr>
          <w:ilvl w:val="0"/>
          <w:numId w:val="35"/>
        </w:numPr>
        <w:jc w:val="center"/>
        <w:rPr>
          <w:b/>
          <w:sz w:val="28"/>
          <w:szCs w:val="28"/>
        </w:rPr>
      </w:pPr>
      <w:bookmarkStart w:id="5" w:name="bookmark9"/>
      <w:r w:rsidRPr="00627EAC">
        <w:rPr>
          <w:b/>
          <w:sz w:val="28"/>
          <w:szCs w:val="28"/>
        </w:rPr>
        <w:t>ФОРМЫ ПРОМЕЖУТОЧНОЙ АТТЕСТАЦИИ (ОТЧЕТНОСТИ) ПО ИТОГАМ ПРАКТИКИ</w:t>
      </w:r>
    </w:p>
    <w:p w:rsidR="00855A74" w:rsidRDefault="00855A74" w:rsidP="00855A74">
      <w:pPr>
        <w:pStyle w:val="a6"/>
        <w:ind w:left="420"/>
      </w:pPr>
    </w:p>
    <w:p w:rsidR="00855A74" w:rsidRDefault="00855A74" w:rsidP="00855A74">
      <w:pPr>
        <w:pStyle w:val="a6"/>
        <w:spacing w:line="360" w:lineRule="auto"/>
        <w:ind w:left="420" w:firstLine="200"/>
      </w:pPr>
      <w:r w:rsidRPr="0075097B">
        <w:t>К обязательной документации относятся следующие документы:</w:t>
      </w:r>
    </w:p>
    <w:p w:rsidR="00855A74" w:rsidRPr="002855A8" w:rsidRDefault="00855A74" w:rsidP="00855A74">
      <w:pPr>
        <w:pStyle w:val="10"/>
        <w:numPr>
          <w:ilvl w:val="0"/>
          <w:numId w:val="32"/>
        </w:numPr>
        <w:shd w:val="clear" w:color="auto" w:fill="auto"/>
        <w:tabs>
          <w:tab w:val="left" w:pos="1436"/>
        </w:tabs>
        <w:spacing w:before="0" w:after="244" w:line="360" w:lineRule="auto"/>
        <w:ind w:left="20" w:right="20" w:firstLine="600"/>
        <w:jc w:val="both"/>
        <w:rPr>
          <w:sz w:val="24"/>
          <w:szCs w:val="24"/>
        </w:rPr>
      </w:pPr>
      <w:r w:rsidRPr="00C70EB4">
        <w:rPr>
          <w:sz w:val="24"/>
          <w:szCs w:val="24"/>
        </w:rPr>
        <w:t>Дневни</w:t>
      </w:r>
      <w:r>
        <w:rPr>
          <w:sz w:val="24"/>
          <w:szCs w:val="24"/>
        </w:rPr>
        <w:t>к учебной практики (приложение 3</w:t>
      </w:r>
      <w:r w:rsidRPr="00C70EB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5A74" w:rsidRPr="0075097B" w:rsidRDefault="00855A74" w:rsidP="00855A74">
      <w:pPr>
        <w:pStyle w:val="10"/>
        <w:numPr>
          <w:ilvl w:val="0"/>
          <w:numId w:val="32"/>
        </w:numPr>
        <w:shd w:val="clear" w:color="auto" w:fill="auto"/>
        <w:tabs>
          <w:tab w:val="left" w:pos="1503"/>
        </w:tabs>
        <w:spacing w:before="0" w:after="0" w:line="360" w:lineRule="auto"/>
        <w:ind w:lef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Отзыв-характеристика  научного руководителя (приложение 1</w:t>
      </w:r>
      <w:r w:rsidRPr="0075097B">
        <w:rPr>
          <w:sz w:val="24"/>
          <w:szCs w:val="24"/>
        </w:rPr>
        <w:t>).</w:t>
      </w:r>
    </w:p>
    <w:p w:rsidR="00855A74" w:rsidRDefault="00855A74" w:rsidP="00855A74">
      <w:pPr>
        <w:pStyle w:val="10"/>
        <w:numPr>
          <w:ilvl w:val="0"/>
          <w:numId w:val="32"/>
        </w:numPr>
        <w:shd w:val="clear" w:color="auto" w:fill="auto"/>
        <w:tabs>
          <w:tab w:val="left" w:pos="1436"/>
        </w:tabs>
        <w:spacing w:before="0" w:after="244" w:line="360" w:lineRule="auto"/>
        <w:ind w:left="20" w:right="20" w:firstLine="600"/>
        <w:jc w:val="both"/>
        <w:rPr>
          <w:sz w:val="24"/>
          <w:szCs w:val="24"/>
        </w:rPr>
      </w:pPr>
      <w:r w:rsidRPr="0075097B">
        <w:rPr>
          <w:sz w:val="24"/>
          <w:szCs w:val="24"/>
        </w:rPr>
        <w:t>Отчет студента с подписью студента, подписью рук</w:t>
      </w:r>
      <w:r>
        <w:rPr>
          <w:sz w:val="24"/>
          <w:szCs w:val="24"/>
        </w:rPr>
        <w:t>оводителя практики</w:t>
      </w:r>
      <w:r w:rsidRPr="0075097B">
        <w:rPr>
          <w:sz w:val="24"/>
          <w:szCs w:val="24"/>
        </w:rPr>
        <w:t>, с указанием дат</w:t>
      </w:r>
      <w:r>
        <w:rPr>
          <w:sz w:val="24"/>
          <w:szCs w:val="24"/>
        </w:rPr>
        <w:t>ы написания отчета (приложение 2</w:t>
      </w:r>
      <w:r w:rsidRPr="0075097B">
        <w:rPr>
          <w:sz w:val="24"/>
          <w:szCs w:val="24"/>
        </w:rPr>
        <w:t>).</w:t>
      </w:r>
    </w:p>
    <w:bookmarkEnd w:id="5"/>
    <w:p w:rsidR="00855A74" w:rsidRPr="00627EAC" w:rsidRDefault="009216CD" w:rsidP="00855A74">
      <w:pPr>
        <w:pStyle w:val="20"/>
        <w:numPr>
          <w:ilvl w:val="0"/>
          <w:numId w:val="7"/>
        </w:numPr>
        <w:shd w:val="clear" w:color="auto" w:fill="auto"/>
        <w:tabs>
          <w:tab w:val="left" w:pos="1070"/>
        </w:tabs>
        <w:ind w:right="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A74" w:rsidRPr="00627EAC">
        <w:rPr>
          <w:rFonts w:ascii="Times New Roman" w:hAnsi="Times New Roman" w:cs="Times New Roman"/>
          <w:b/>
          <w:sz w:val="28"/>
          <w:szCs w:val="28"/>
        </w:rPr>
        <w:t>ПЕРЕЧЕНЬ УЧЕБНОЙ ЛИТЕ</w:t>
      </w:r>
      <w:r w:rsidR="001256C7">
        <w:rPr>
          <w:rFonts w:ascii="Times New Roman" w:hAnsi="Times New Roman" w:cs="Times New Roman"/>
          <w:b/>
          <w:sz w:val="28"/>
          <w:szCs w:val="28"/>
        </w:rPr>
        <w:t xml:space="preserve">РАТУРЫ И РЕСУРСОВ СЕТИ  «ИНТЕРНЕТ», НЕОБХОДИМЫХ ДЛЯ ПРОВЕДЕНИЯ </w:t>
      </w:r>
      <w:r w:rsidR="00855A74" w:rsidRPr="00627EA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855A74" w:rsidRPr="000C1089" w:rsidRDefault="00855A74" w:rsidP="00855A74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</w:p>
    <w:p w:rsidR="00855A74" w:rsidRDefault="00855A74" w:rsidP="00855A74">
      <w:pPr>
        <w:pStyle w:val="20"/>
        <w:shd w:val="clear" w:color="auto" w:fill="auto"/>
        <w:tabs>
          <w:tab w:val="left" w:pos="1070"/>
        </w:tabs>
        <w:ind w:right="80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089">
        <w:rPr>
          <w:rFonts w:ascii="Times New Roman" w:hAnsi="Times New Roman" w:cs="Times New Roman"/>
          <w:b/>
          <w:color w:val="000000"/>
          <w:sz w:val="24"/>
          <w:szCs w:val="24"/>
        </w:rPr>
        <w:t>а) Основная литература:</w:t>
      </w:r>
    </w:p>
    <w:p w:rsidR="00855A74" w:rsidRPr="000C1089" w:rsidRDefault="00855A74" w:rsidP="00855A74">
      <w:pPr>
        <w:pStyle w:val="20"/>
        <w:shd w:val="clear" w:color="auto" w:fill="auto"/>
        <w:tabs>
          <w:tab w:val="left" w:pos="1070"/>
        </w:tabs>
        <w:ind w:right="80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5A74" w:rsidRPr="00175051" w:rsidRDefault="00855A74" w:rsidP="00855A74">
      <w:pPr>
        <w:pStyle w:val="a6"/>
        <w:numPr>
          <w:ilvl w:val="0"/>
          <w:numId w:val="29"/>
        </w:numPr>
        <w:ind w:right="20" w:hanging="357"/>
        <w:jc w:val="both"/>
      </w:pPr>
      <w:r>
        <w:t xml:space="preserve">Железняк </w:t>
      </w:r>
      <w:r w:rsidRPr="00175051">
        <w:t>Ю. Д. Основы научно-методической деятельности в физической культуре и спорте [Текст]: учеб. пособие для студ. высш. учеб. заведений / Ю. Д. Железняк, П. К. Петров. – М. : «Академия», 2002. – 264 с.; 2009. –</w:t>
      </w:r>
      <w:r w:rsidRPr="00175051">
        <w:rPr>
          <w:spacing w:val="-20"/>
        </w:rPr>
        <w:t xml:space="preserve"> </w:t>
      </w:r>
      <w:r w:rsidRPr="00175051">
        <w:t>272 с.</w:t>
      </w:r>
    </w:p>
    <w:p w:rsidR="00855A74" w:rsidRPr="00175051" w:rsidRDefault="00855A74" w:rsidP="00855A74">
      <w:pPr>
        <w:pStyle w:val="a6"/>
        <w:numPr>
          <w:ilvl w:val="0"/>
          <w:numId w:val="29"/>
        </w:numPr>
        <w:ind w:right="20" w:hanging="357"/>
        <w:jc w:val="both"/>
      </w:pPr>
      <w:r w:rsidRPr="00175051">
        <w:t xml:space="preserve">Никитушкин В.Г. </w:t>
      </w:r>
      <w:hyperlink r:id="rId9" w:history="1">
        <w:r w:rsidRPr="00175051">
          <w:rPr>
            <w:rStyle w:val="ae"/>
          </w:rPr>
          <w:t>Основы научно-методической деятельности в области физической культуры и спорта</w:t>
        </w:r>
      </w:hyperlink>
      <w:r w:rsidRPr="00175051">
        <w:t>: учебник для образовательных учреждений высшего профессионального образования, осуществляющих образовательную деятельность по направлению 034300 - Физическая культура/. —Москва: Советский спорт, 2013. —280 с.</w:t>
      </w:r>
    </w:p>
    <w:p w:rsidR="00855A74" w:rsidRPr="00175051" w:rsidRDefault="00855A74" w:rsidP="00855A74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Евдокимов В. И. Методология и методика проведения научной работы по физической культуре и спорту: [учеб. пособие]/В. И. Евдокимов, О. А. Чурганов. —М.: Советский спорт, 2010. —243, [2] с.</w:t>
      </w:r>
    </w:p>
    <w:p w:rsidR="00855A74" w:rsidRPr="009216CD" w:rsidRDefault="00855A74" w:rsidP="009216CD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Справочник учителя физической культуры / авт. П.А. Киселев, СБ. Киселева. - Волгоград : Учитель, 2011. - 287 с.</w:t>
      </w:r>
    </w:p>
    <w:p w:rsidR="00175051" w:rsidRPr="00175051" w:rsidRDefault="00471B4C" w:rsidP="00175051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Курамшин, Ю. Ф. Теория и методика физической культуры [Текст] : учебник / Под ред. Ю. Ф. Курамшина. - М. : Советский спорт, 2004. 464 с.</w:t>
      </w:r>
    </w:p>
    <w:p w:rsidR="00175051" w:rsidRPr="00175051" w:rsidRDefault="00471B4C" w:rsidP="00175051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Холодов, Ж.К. Теория и методика физического воспитания и спорта: учеб. пособие для ст. высш. учеб. заведений физ. культуры / Ж.К.Холодов, В.С.Кузнецов. - 10 изд., испр. - М.: «Академия», 2012 . -479 с.</w:t>
      </w:r>
    </w:p>
    <w:p w:rsidR="00175051" w:rsidRPr="00175051" w:rsidRDefault="00471B4C" w:rsidP="00175051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Подливаев, А.Г. Организационно-методическое обеспечение педагогической практики студентов ФФК в школе [Текст]: Учебно-методическое пособие для студентов ФФК/ А.Г. Поливаев, С.А. Баранова, В.В. Балуков. – Ишим: изд-во ИГПИ. – 2009. – 87 с.</w:t>
      </w:r>
    </w:p>
    <w:p w:rsidR="00175051" w:rsidRPr="00175051" w:rsidRDefault="00471B4C" w:rsidP="00175051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Спортивные игры : совершенствование спортивного мастерства: учебник для вузов по спец. 050720 - "Физическая культура"/[Ю. Д. Железняк [и др.] ; под ред. Ю. Д. Железняка, Ю. М. Портнова. —М.: Академия, 2008. —393 с.</w:t>
      </w:r>
    </w:p>
    <w:p w:rsidR="00175051" w:rsidRPr="00175051" w:rsidRDefault="00471B4C" w:rsidP="00175051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Начинская С. В. Спортивная метрология: учеб. пособие для вузов по спец. 033100 - Физическая культура /С. В. Начинская. —М.: Академия , 2008. —237 с.</w:t>
      </w:r>
    </w:p>
    <w:p w:rsidR="00471B4C" w:rsidRPr="00175051" w:rsidRDefault="00175051" w:rsidP="00175051">
      <w:pPr>
        <w:pStyle w:val="20"/>
        <w:numPr>
          <w:ilvl w:val="0"/>
          <w:numId w:val="29"/>
        </w:numPr>
        <w:shd w:val="clear" w:color="auto" w:fill="auto"/>
        <w:tabs>
          <w:tab w:val="left" w:pos="1070"/>
        </w:tabs>
        <w:spacing w:line="240" w:lineRule="auto"/>
        <w:ind w:right="8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 xml:space="preserve"> </w:t>
      </w:r>
      <w:r w:rsidR="00471B4C" w:rsidRPr="00175051">
        <w:rPr>
          <w:rFonts w:ascii="Times New Roman" w:hAnsi="Times New Roman" w:cs="Times New Roman"/>
          <w:sz w:val="24"/>
          <w:szCs w:val="24"/>
        </w:rPr>
        <w:t>Новые педагогические и информационные технологии в системе образования : учеб. пособие / под. ред. Е. С, Полат. - М.: Академия, 2008.</w:t>
      </w:r>
    </w:p>
    <w:p w:rsidR="00471B4C" w:rsidRPr="00175051" w:rsidRDefault="00471B4C" w:rsidP="00175051">
      <w:pPr>
        <w:pStyle w:val="a6"/>
        <w:jc w:val="both"/>
      </w:pPr>
    </w:p>
    <w:p w:rsidR="00471B4C" w:rsidRDefault="00471B4C" w:rsidP="00175051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051">
        <w:rPr>
          <w:rFonts w:ascii="Times New Roman" w:hAnsi="Times New Roman" w:cs="Times New Roman"/>
          <w:b/>
          <w:color w:val="000000"/>
          <w:sz w:val="24"/>
          <w:szCs w:val="24"/>
        </w:rPr>
        <w:t>б) Дополнительная литература:</w:t>
      </w:r>
    </w:p>
    <w:p w:rsidR="003A1278" w:rsidRPr="00175051" w:rsidRDefault="003A1278" w:rsidP="00175051">
      <w:pPr>
        <w:pStyle w:val="20"/>
        <w:shd w:val="clear" w:color="auto" w:fill="auto"/>
        <w:spacing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4C" w:rsidRPr="00175051" w:rsidRDefault="00471B4C" w:rsidP="00175051">
      <w:pPr>
        <w:numPr>
          <w:ilvl w:val="0"/>
          <w:numId w:val="14"/>
        </w:numPr>
        <w:tabs>
          <w:tab w:val="left" w:pos="380"/>
        </w:tabs>
        <w:ind w:left="340" w:right="20" w:hanging="32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Зациорский, В. М. Физические качества спортсмена: основы теории и методики вос</w:t>
      </w:r>
      <w:r w:rsidRPr="00175051">
        <w:rPr>
          <w:rFonts w:ascii="Times New Roman" w:hAnsi="Times New Roman" w:cs="Times New Roman"/>
        </w:rPr>
        <w:softHyphen/>
        <w:t>питания [Текст]. / В. М. Зациорский. - М. : Советский спорт, 2009. 200 с.</w:t>
      </w:r>
    </w:p>
    <w:p w:rsidR="00471B4C" w:rsidRPr="00175051" w:rsidRDefault="00471B4C" w:rsidP="00175051">
      <w:pPr>
        <w:numPr>
          <w:ilvl w:val="0"/>
          <w:numId w:val="14"/>
        </w:numPr>
        <w:tabs>
          <w:tab w:val="left" w:pos="375"/>
        </w:tabs>
        <w:ind w:left="340" w:right="20" w:hanging="32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Зеновский, Е. В. Учебно-исследовательская работа студентов по теории и методике физического воспитания и спорта [Текст]: учеб. пособие для студентов / Е. В. Зенов- ский. Сыктывкар : Сыктывкарский ун-т., 1998. 68 с.</w:t>
      </w:r>
    </w:p>
    <w:p w:rsidR="00471B4C" w:rsidRPr="00175051" w:rsidRDefault="00471B4C" w:rsidP="00175051">
      <w:pPr>
        <w:numPr>
          <w:ilvl w:val="0"/>
          <w:numId w:val="14"/>
        </w:numPr>
        <w:tabs>
          <w:tab w:val="left" w:pos="380"/>
        </w:tabs>
        <w:ind w:left="340" w:right="20" w:hanging="32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Зеновский, Е.В. Практикум по теории физической культуры (планирование и кон</w:t>
      </w:r>
      <w:r w:rsidRPr="00175051">
        <w:rPr>
          <w:rFonts w:ascii="Times New Roman" w:hAnsi="Times New Roman" w:cs="Times New Roman"/>
        </w:rPr>
        <w:softHyphen/>
        <w:t>троль): учебное пособие для студентов / Е.В. Зеновский, М.И. Бочаров. - Ухта: ИПО УГТУ, 2010. 120 с.</w:t>
      </w:r>
    </w:p>
    <w:p w:rsidR="00471B4C" w:rsidRPr="00175051" w:rsidRDefault="00471B4C" w:rsidP="00175051">
      <w:pPr>
        <w:numPr>
          <w:ilvl w:val="0"/>
          <w:numId w:val="14"/>
        </w:numPr>
        <w:tabs>
          <w:tab w:val="left" w:pos="370"/>
        </w:tabs>
        <w:ind w:left="340" w:right="20" w:hanging="32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Ланда, Б. Х. Методика комплексной оценки физического развития и физической под</w:t>
      </w:r>
      <w:r w:rsidRPr="00175051">
        <w:rPr>
          <w:rFonts w:ascii="Times New Roman" w:hAnsi="Times New Roman" w:cs="Times New Roman"/>
        </w:rPr>
        <w:softHyphen/>
        <w:t>готовленности [Текст] : учеб. пособие / Б. Х. Ланда. - М. : Советский спорт, 2005. 192 с.</w:t>
      </w:r>
    </w:p>
    <w:p w:rsidR="00471B4C" w:rsidRPr="00175051" w:rsidRDefault="00471B4C" w:rsidP="00175051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Лях, В. И. Физическая культура: 5-9 классы: тестовый контроль [Текст]: пособие для учителя / В. И. Лях. - М. : Просвещение, 2007. 144 с.</w:t>
      </w:r>
    </w:p>
    <w:p w:rsidR="00471B4C" w:rsidRPr="00175051" w:rsidRDefault="00471B4C" w:rsidP="00175051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Лях, В.И. Физическая культура . Предметная линия учебников В.И. Ляха 1-4 классы; пособие для учителей общеобразовательных учреждений / В.И. Лях .- 2-е изд. - М.: Просвещение, 2012 .- 64 с.</w:t>
      </w:r>
    </w:p>
    <w:p w:rsidR="00471B4C" w:rsidRPr="00175051" w:rsidRDefault="00471B4C" w:rsidP="00175051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Физическая культура в школе: научно-методический журнал. -2012-2013 г.№№1-12.</w:t>
      </w:r>
    </w:p>
    <w:p w:rsidR="00471B4C" w:rsidRPr="00175051" w:rsidRDefault="00471B4C" w:rsidP="00175051">
      <w:pPr>
        <w:numPr>
          <w:ilvl w:val="0"/>
          <w:numId w:val="14"/>
        </w:numPr>
        <w:tabs>
          <w:tab w:val="left" w:pos="370"/>
        </w:tabs>
        <w:spacing w:after="301"/>
        <w:ind w:left="341" w:right="23" w:hanging="318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Назарова, Е. Н. Возрастная анатомия, физиология и гигиена : учебник для студ. учрежд. ВПО / Е. Н. Назарова, Ю. Д. Жилов. 2-е изд., стер. М.: Академия, 2012 . 253 с.</w:t>
      </w:r>
    </w:p>
    <w:p w:rsidR="00471B4C" w:rsidRDefault="00471B4C" w:rsidP="00175051">
      <w:pPr>
        <w:pStyle w:val="53"/>
        <w:shd w:val="clear" w:color="auto" w:fill="auto"/>
        <w:spacing w:before="0" w:after="12" w:line="240" w:lineRule="auto"/>
        <w:ind w:left="34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75051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в) Интернет-ресурсы:</w:t>
      </w:r>
    </w:p>
    <w:p w:rsidR="003A1278" w:rsidRPr="00175051" w:rsidRDefault="003A1278" w:rsidP="00175051">
      <w:pPr>
        <w:pStyle w:val="53"/>
        <w:shd w:val="clear" w:color="auto" w:fill="auto"/>
        <w:spacing w:before="0" w:after="12" w:line="240" w:lineRule="auto"/>
        <w:ind w:left="340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471B4C" w:rsidRPr="00175051" w:rsidRDefault="00471B4C" w:rsidP="00175051">
      <w:pPr>
        <w:ind w:left="340" w:hanging="320"/>
        <w:jc w:val="both"/>
        <w:rPr>
          <w:rFonts w:ascii="Times New Roman" w:hAnsi="Times New Roman" w:cs="Times New Roman"/>
        </w:rPr>
      </w:pPr>
      <w:r w:rsidRPr="00175051">
        <w:rPr>
          <w:rFonts w:ascii="Times New Roman" w:eastAsiaTheme="minorHAnsi" w:hAnsi="Times New Roman" w:cs="Times New Roman"/>
        </w:rPr>
        <w:t>Официальные сайты:</w:t>
      </w:r>
    </w:p>
    <w:p w:rsidR="00471B4C" w:rsidRPr="00175051" w:rsidRDefault="00471B4C" w:rsidP="00175051">
      <w:pPr>
        <w:numPr>
          <w:ilvl w:val="0"/>
          <w:numId w:val="15"/>
        </w:numPr>
        <w:tabs>
          <w:tab w:val="left" w:pos="396"/>
        </w:tabs>
        <w:ind w:left="4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Федеральный портал «Российское образование» :</w:t>
      </w:r>
      <w:hyperlink r:id="rId10" w:history="1">
        <w:r w:rsidRPr="00175051">
          <w:rPr>
            <w:rStyle w:val="ae"/>
            <w:rFonts w:ascii="Times New Roman" w:hAnsi="Times New Roman"/>
          </w:rPr>
          <w:t xml:space="preserve"> http: //www.edu.ru/</w:t>
        </w:r>
      </w:hyperlink>
    </w:p>
    <w:p w:rsidR="00471B4C" w:rsidRPr="00175051" w:rsidRDefault="00471B4C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Единое окно доступа к образовательным ресурсам: </w:t>
      </w:r>
      <w:hyperlink r:id="rId11" w:history="1">
        <w:r w:rsidRPr="00175051">
          <w:rPr>
            <w:rStyle w:val="ae"/>
            <w:rFonts w:ascii="Times New Roman" w:hAnsi="Times New Roman"/>
          </w:rPr>
          <w:t>http: //window.edu.ru/window</w:t>
        </w:r>
      </w:hyperlink>
    </w:p>
    <w:p w:rsidR="00471B4C" w:rsidRPr="00175051" w:rsidRDefault="00471B4C" w:rsidP="00175051">
      <w:pPr>
        <w:numPr>
          <w:ilvl w:val="0"/>
          <w:numId w:val="15"/>
        </w:numPr>
        <w:tabs>
          <w:tab w:val="left" w:pos="410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Национальный государственный университет физической культуры, спорта и здоровья имени П.Ф.Лесгафта, Санкт-Петербург: </w:t>
      </w:r>
      <w:hyperlink r:id="rId12" w:history="1">
        <w:r w:rsidRPr="00175051">
          <w:rPr>
            <w:rStyle w:val="ae"/>
            <w:rFonts w:ascii="Times New Roman" w:hAnsi="Times New Roman"/>
          </w:rPr>
          <w:t>http://lesgaft.spb.ru/</w:t>
        </w:r>
      </w:hyperlink>
    </w:p>
    <w:p w:rsidR="00471B4C" w:rsidRPr="00175051" w:rsidRDefault="00005BFF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hyperlink r:id="rId13" w:history="1">
        <w:r w:rsidR="00471B4C" w:rsidRPr="00175051">
          <w:rPr>
            <w:rStyle w:val="ae"/>
            <w:rFonts w:ascii="Times New Roman" w:hAnsi="Times New Roman"/>
          </w:rPr>
          <w:t>Российский Г осударственный Университет Физической Культуры, Спор</w:t>
        </w:r>
        <w:r w:rsidR="00471B4C" w:rsidRPr="00175051">
          <w:rPr>
            <w:rStyle w:val="ae"/>
            <w:rFonts w:ascii="Times New Roman" w:hAnsi="Times New Roman"/>
          </w:rPr>
          <w:softHyphen/>
        </w:r>
      </w:hyperlink>
      <w:hyperlink r:id="rId14" w:history="1">
        <w:r w:rsidR="00471B4C" w:rsidRPr="00175051">
          <w:rPr>
            <w:rStyle w:val="ae"/>
            <w:rFonts w:ascii="Times New Roman" w:hAnsi="Times New Roman"/>
          </w:rPr>
          <w:t>та и Туризма: http: //www.sportedu.ru/</w:t>
        </w:r>
      </w:hyperlink>
    </w:p>
    <w:p w:rsidR="00471B4C" w:rsidRPr="00175051" w:rsidRDefault="00471B4C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Электронный каталог библиотеки вуза. - Режим доступа: </w:t>
      </w:r>
      <w:r w:rsidRPr="00175051">
        <w:rPr>
          <w:rFonts w:ascii="Times New Roman" w:hAnsi="Times New Roman" w:cs="Times New Roman"/>
          <w:color w:val="0000FF"/>
          <w:u w:val="single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r w:rsidRPr="00175051">
        <w:rPr>
          <w:rFonts w:ascii="Times New Roman" w:hAnsi="Times New Roman" w:cs="Times New Roman"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r w:rsidRPr="00175051">
        <w:rPr>
          <w:rFonts w:ascii="Times New Roman" w:hAnsi="Times New Roman" w:cs="Times New Roman"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"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http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://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www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uralgufk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ac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>/"</w:t>
      </w:r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elibrarv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</w:t>
      </w:r>
      <w:hyperlink w:history="1">
        <w:r w:rsidRPr="00175051">
          <w:rPr>
            <w:rStyle w:val="ae"/>
            <w:rFonts w:ascii="Times New Roman" w:hAnsi="Times New Roman"/>
            <w:vanish/>
            <w:lang w:val="en-US"/>
          </w:rPr>
          <w:t>http</w:t>
        </w:r>
        <w:r w:rsidRPr="00175051">
          <w:rPr>
            <w:rStyle w:val="ae"/>
            <w:rFonts w:ascii="Times New Roman" w:hAnsi="Times New Roman"/>
            <w:vanish/>
          </w:rPr>
          <w:t>://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www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elibrarv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uralgufk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ac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ru</w:t>
        </w:r>
        <w:r w:rsidRPr="00175051">
          <w:rPr>
            <w:rStyle w:val="ae"/>
            <w:rFonts w:ascii="Times New Roman" w:hAnsi="Times New Roman"/>
            <w:vanish/>
          </w:rPr>
          <w:t>/</w:t>
        </w:r>
      </w:hyperlink>
      <w:r w:rsidRPr="00175051">
        <w:rPr>
          <w:rFonts w:ascii="Times New Roman" w:hAnsi="Times New Roman" w:cs="Times New Roman"/>
          <w:color w:val="0000FF"/>
          <w:u w:val="single"/>
        </w:rPr>
        <w:t xml:space="preserve">. </w:t>
      </w:r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bsu</w:t>
      </w:r>
      <w:r w:rsidRPr="00175051">
        <w:rPr>
          <w:rFonts w:ascii="Times New Roman" w:hAnsi="Times New Roman" w:cs="Times New Roman"/>
          <w:color w:val="0000FF"/>
          <w:u w:val="single"/>
        </w:rPr>
        <w:t>.</w:t>
      </w:r>
      <w:r w:rsidRPr="00175051">
        <w:rPr>
          <w:rFonts w:ascii="Times New Roman" w:hAnsi="Times New Roman" w:cs="Times New Roman"/>
          <w:color w:val="0000FF"/>
          <w:u w:val="single"/>
          <w:lang w:val="en-US"/>
        </w:rPr>
        <w:t>ru</w:t>
      </w:r>
      <w:r w:rsidRPr="00175051">
        <w:rPr>
          <w:rFonts w:ascii="Times New Roman" w:hAnsi="Times New Roman" w:cs="Times New Roman"/>
          <w:vanish/>
          <w:color w:val="0000FF"/>
          <w:u w:val="single"/>
          <w:lang w:val="en-US"/>
        </w:rPr>
        <w:t>HYPERLINK</w:t>
      </w:r>
      <w:r w:rsidRPr="00175051">
        <w:rPr>
          <w:rFonts w:ascii="Times New Roman" w:hAnsi="Times New Roman" w:cs="Times New Roman"/>
          <w:vanish/>
          <w:color w:val="0000FF"/>
          <w:u w:val="single"/>
        </w:rPr>
        <w:t xml:space="preserve"> </w:t>
      </w:r>
      <w:hyperlink w:history="1">
        <w:r w:rsidRPr="00175051">
          <w:rPr>
            <w:rStyle w:val="ae"/>
            <w:rFonts w:ascii="Times New Roman" w:hAnsi="Times New Roman"/>
            <w:vanish/>
            <w:lang w:val="en-US"/>
          </w:rPr>
          <w:t>http</w:t>
        </w:r>
        <w:r w:rsidRPr="00175051">
          <w:rPr>
            <w:rStyle w:val="ae"/>
            <w:rFonts w:ascii="Times New Roman" w:hAnsi="Times New Roman"/>
            <w:vanish/>
          </w:rPr>
          <w:t>://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www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elibrarv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uralgufk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ac</w:t>
        </w:r>
        <w:r w:rsidRPr="00175051">
          <w:rPr>
            <w:rStyle w:val="ae"/>
            <w:rFonts w:ascii="Times New Roman" w:hAnsi="Times New Roman"/>
            <w:vanish/>
          </w:rPr>
          <w:t>.</w:t>
        </w:r>
        <w:r w:rsidRPr="00175051">
          <w:rPr>
            <w:rStyle w:val="ae"/>
            <w:rFonts w:ascii="Times New Roman" w:hAnsi="Times New Roman"/>
            <w:vanish/>
            <w:lang w:val="en-US"/>
          </w:rPr>
          <w:t>ru</w:t>
        </w:r>
        <w:r w:rsidRPr="00175051">
          <w:rPr>
            <w:rStyle w:val="ae"/>
            <w:rFonts w:ascii="Times New Roman" w:hAnsi="Times New Roman"/>
            <w:vanish/>
          </w:rPr>
          <w:t>/</w:t>
        </w:r>
      </w:hyperlink>
    </w:p>
    <w:p w:rsidR="00471B4C" w:rsidRPr="00175051" w:rsidRDefault="00471B4C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Электронный каталог Центральной отраслевой библиотеки по физической культуре и спорту. - Режим доступа : </w:t>
      </w:r>
      <w:hyperlink r:id="rId15" w:history="1">
        <w:r w:rsidRPr="00175051">
          <w:rPr>
            <w:rFonts w:ascii="Times New Roman" w:hAnsi="Times New Roman" w:cs="Times New Roman"/>
            <w:color w:val="0000FF"/>
            <w:u w:val="single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Catalog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idc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idc</w:t>
        </w:r>
      </w:hyperlink>
    </w:p>
    <w:p w:rsidR="00471B4C" w:rsidRPr="00175051" w:rsidRDefault="00471B4C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Сайт научно - методического журнала «Физическая культура в школе». - Режим доступа : </w:t>
      </w:r>
      <w:r w:rsidRPr="00175051">
        <w:rPr>
          <w:rFonts w:ascii="Times New Roman" w:hAnsi="Times New Roman" w:cs="Times New Roman"/>
          <w:u w:val="single"/>
        </w:rPr>
        <w:t>bир://школьная пресса.рф</w:t>
      </w:r>
    </w:p>
    <w:p w:rsidR="00471B4C" w:rsidRPr="00175051" w:rsidRDefault="00471B4C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Сайт научно - методического журнала «Физическая культура: воспитание, образование, тренировка». - Режим доступа : </w:t>
      </w:r>
      <w:hyperlink r:id="rId16" w:history="1">
        <w:r w:rsidRPr="00175051">
          <w:rPr>
            <w:rFonts w:ascii="Times New Roman" w:hAnsi="Times New Roman" w:cs="Times New Roman"/>
            <w:color w:val="0000FF"/>
            <w:u w:val="single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lib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sportedu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Press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FKVOT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/</w:t>
        </w:r>
      </w:hyperlink>
    </w:p>
    <w:p w:rsidR="00471B4C" w:rsidRPr="00175051" w:rsidRDefault="00471B4C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Научный портал. - Режим доступа : </w:t>
      </w:r>
      <w:hyperlink r:id="rId17" w:history="1">
        <w:r w:rsidRPr="00175051">
          <w:rPr>
            <w:rFonts w:ascii="Times New Roman" w:hAnsi="Times New Roman" w:cs="Times New Roman"/>
            <w:color w:val="0000FF"/>
            <w:u w:val="single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HYPERLINK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 xml:space="preserve"> "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http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://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www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teoriva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.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  <w:lang w:val="en-US"/>
          </w:rPr>
          <w:t>ru</w:t>
        </w:r>
        <w:r w:rsidRPr="00175051">
          <w:rPr>
            <w:rFonts w:ascii="Times New Roman" w:hAnsi="Times New Roman" w:cs="Times New Roman"/>
            <w:vanish/>
            <w:color w:val="0000FF"/>
            <w:u w:val="single"/>
          </w:rPr>
          <w:t>/"</w:t>
        </w:r>
        <w:r w:rsidRPr="0017505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175051">
        <w:rPr>
          <w:rFonts w:ascii="Times New Roman" w:hAnsi="Times New Roman" w:cs="Times New Roman"/>
          <w:u w:val="single"/>
        </w:rPr>
        <w:t>.</w:t>
      </w:r>
    </w:p>
    <w:p w:rsidR="00471B4C" w:rsidRPr="00175051" w:rsidRDefault="00471B4C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Электронно-бибилиотечная система БС Издательства «Лань»; </w:t>
      </w:r>
    </w:p>
    <w:p w:rsidR="00471B4C" w:rsidRPr="00175051" w:rsidRDefault="00471B4C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 xml:space="preserve">Электронно-библиотечная система  «Руконт»;  </w:t>
      </w:r>
    </w:p>
    <w:p w:rsidR="00471B4C" w:rsidRPr="00175051" w:rsidRDefault="00471B4C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Электронно-библитотечная система «Консультант студента»;</w:t>
      </w:r>
    </w:p>
    <w:p w:rsidR="00471B4C" w:rsidRPr="00175051" w:rsidRDefault="00471B4C" w:rsidP="00175051">
      <w:pPr>
        <w:numPr>
          <w:ilvl w:val="0"/>
          <w:numId w:val="15"/>
        </w:numPr>
        <w:tabs>
          <w:tab w:val="left" w:pos="415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Электронно-бибилиотечная система «Консультант врача».</w:t>
      </w:r>
    </w:p>
    <w:p w:rsidR="00471B4C" w:rsidRPr="00175051" w:rsidRDefault="00471B4C" w:rsidP="00175051">
      <w:pPr>
        <w:tabs>
          <w:tab w:val="left" w:pos="415"/>
        </w:tabs>
        <w:ind w:left="440" w:right="40"/>
        <w:jc w:val="both"/>
        <w:rPr>
          <w:rFonts w:ascii="Times New Roman" w:hAnsi="Times New Roman" w:cs="Times New Roman"/>
        </w:rPr>
      </w:pPr>
    </w:p>
    <w:p w:rsidR="00471B4C" w:rsidRPr="00175051" w:rsidRDefault="00471B4C" w:rsidP="00175051">
      <w:pPr>
        <w:ind w:left="440"/>
        <w:jc w:val="both"/>
        <w:rPr>
          <w:rFonts w:ascii="Times New Roman" w:hAnsi="Times New Roman" w:cs="Times New Roman"/>
        </w:rPr>
      </w:pPr>
      <w:r w:rsidRPr="00175051">
        <w:rPr>
          <w:rFonts w:ascii="Times New Roman" w:eastAsiaTheme="minorHAnsi" w:hAnsi="Times New Roman" w:cs="Times New Roman"/>
        </w:rPr>
        <w:t>Учебные материалы:</w:t>
      </w:r>
    </w:p>
    <w:p w:rsidR="00471B4C" w:rsidRPr="00175051" w:rsidRDefault="00471B4C" w:rsidP="00175051">
      <w:pPr>
        <w:numPr>
          <w:ilvl w:val="0"/>
          <w:numId w:val="16"/>
        </w:numPr>
        <w:tabs>
          <w:tab w:val="left" w:pos="396"/>
        </w:tabs>
        <w:ind w:left="4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Основы физической культуры в вузе:</w:t>
      </w:r>
      <w:hyperlink r:id="rId18" w:history="1">
        <w:r w:rsidRPr="00175051">
          <w:rPr>
            <w:rStyle w:val="ae"/>
            <w:rFonts w:ascii="Times New Roman" w:hAnsi="Times New Roman"/>
          </w:rPr>
          <w:t xml:space="preserve"> </w:t>
        </w:r>
        <w:r w:rsidRPr="00175051">
          <w:rPr>
            <w:rStyle w:val="ae"/>
            <w:rFonts w:ascii="Times New Roman" w:hAnsi="Times New Roman"/>
            <w:lang w:val="en-US"/>
          </w:rPr>
          <w:t>http</w:t>
        </w:r>
        <w:r w:rsidRPr="00175051">
          <w:rPr>
            <w:rStyle w:val="ae"/>
            <w:rFonts w:ascii="Times New Roman" w:hAnsi="Times New Roman"/>
          </w:rPr>
          <w:t>://</w:t>
        </w:r>
        <w:r w:rsidRPr="00175051">
          <w:rPr>
            <w:rStyle w:val="ae"/>
            <w:rFonts w:ascii="Times New Roman" w:hAnsi="Times New Roman"/>
            <w:lang w:val="en-US"/>
          </w:rPr>
          <w:t>cnit</w:t>
        </w:r>
        <w:r w:rsidRPr="00175051">
          <w:rPr>
            <w:rStyle w:val="ae"/>
            <w:rFonts w:ascii="Times New Roman" w:hAnsi="Times New Roman"/>
          </w:rPr>
          <w:t>.</w:t>
        </w:r>
        <w:r w:rsidRPr="00175051">
          <w:rPr>
            <w:rStyle w:val="ae"/>
            <w:rFonts w:ascii="Times New Roman" w:hAnsi="Times New Roman"/>
            <w:lang w:val="en-US"/>
          </w:rPr>
          <w:t>ssau</w:t>
        </w:r>
        <w:r w:rsidRPr="00175051">
          <w:rPr>
            <w:rStyle w:val="ae"/>
            <w:rFonts w:ascii="Times New Roman" w:hAnsi="Times New Roman"/>
          </w:rPr>
          <w:t>.</w:t>
        </w:r>
        <w:r w:rsidRPr="00175051">
          <w:rPr>
            <w:rStyle w:val="ae"/>
            <w:rFonts w:ascii="Times New Roman" w:hAnsi="Times New Roman"/>
            <w:lang w:val="en-US"/>
          </w:rPr>
          <w:t>ru</w:t>
        </w:r>
        <w:r w:rsidRPr="00175051">
          <w:rPr>
            <w:rStyle w:val="ae"/>
            <w:rFonts w:ascii="Times New Roman" w:hAnsi="Times New Roman"/>
          </w:rPr>
          <w:t>/</w:t>
        </w:r>
        <w:r w:rsidRPr="00175051">
          <w:rPr>
            <w:rStyle w:val="ae"/>
            <w:rFonts w:ascii="Times New Roman" w:hAnsi="Times New Roman"/>
            <w:lang w:val="en-US"/>
          </w:rPr>
          <w:t>kadis</w:t>
        </w:r>
        <w:r w:rsidRPr="00175051">
          <w:rPr>
            <w:rStyle w:val="ae"/>
            <w:rFonts w:ascii="Times New Roman" w:hAnsi="Times New Roman"/>
          </w:rPr>
          <w:t>/</w:t>
        </w:r>
        <w:r w:rsidRPr="00175051">
          <w:rPr>
            <w:rStyle w:val="ae"/>
            <w:rFonts w:ascii="Times New Roman" w:hAnsi="Times New Roman"/>
            <w:lang w:val="en-US"/>
          </w:rPr>
          <w:t>ocnov</w:t>
        </w:r>
        <w:r w:rsidRPr="00175051">
          <w:rPr>
            <w:rStyle w:val="ae"/>
            <w:rFonts w:ascii="Times New Roman" w:hAnsi="Times New Roman"/>
          </w:rPr>
          <w:t>_</w:t>
        </w:r>
        <w:r w:rsidRPr="00175051">
          <w:rPr>
            <w:rStyle w:val="ae"/>
            <w:rFonts w:ascii="Times New Roman" w:hAnsi="Times New Roman"/>
            <w:lang w:val="en-US"/>
          </w:rPr>
          <w:t>set</w:t>
        </w:r>
        <w:r w:rsidRPr="00175051">
          <w:rPr>
            <w:rStyle w:val="ae"/>
            <w:rFonts w:ascii="Times New Roman" w:hAnsi="Times New Roman"/>
          </w:rPr>
          <w:t>/</w:t>
        </w:r>
      </w:hyperlink>
    </w:p>
    <w:p w:rsidR="00471B4C" w:rsidRPr="00175051" w:rsidRDefault="00471B4C" w:rsidP="00175051">
      <w:pPr>
        <w:numPr>
          <w:ilvl w:val="0"/>
          <w:numId w:val="16"/>
        </w:numPr>
        <w:tabs>
          <w:tab w:val="left" w:pos="415"/>
        </w:tabs>
        <w:ind w:left="4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Научный портал «Теория ру» :</w:t>
      </w:r>
      <w:hyperlink r:id="rId19" w:history="1">
        <w:r w:rsidRPr="00175051">
          <w:rPr>
            <w:rStyle w:val="ae"/>
            <w:rFonts w:ascii="Times New Roman" w:hAnsi="Times New Roman"/>
          </w:rPr>
          <w:t xml:space="preserve"> http://teoriya.ru/</w:t>
        </w:r>
      </w:hyperlink>
    </w:p>
    <w:p w:rsidR="00471B4C" w:rsidRPr="00175051" w:rsidRDefault="00471B4C" w:rsidP="00175051">
      <w:pPr>
        <w:numPr>
          <w:ilvl w:val="0"/>
          <w:numId w:val="16"/>
        </w:numPr>
        <w:tabs>
          <w:tab w:val="left" w:pos="410"/>
          <w:tab w:val="left" w:pos="2614"/>
          <w:tab w:val="left" w:pos="5340"/>
          <w:tab w:val="left" w:pos="8124"/>
        </w:tabs>
        <w:ind w:left="440" w:right="40" w:hanging="380"/>
        <w:jc w:val="both"/>
        <w:rPr>
          <w:rFonts w:ascii="Times New Roman" w:hAnsi="Times New Roman" w:cs="Times New Roman"/>
        </w:rPr>
      </w:pPr>
      <w:r w:rsidRPr="00175051">
        <w:rPr>
          <w:rFonts w:ascii="Times New Roman" w:hAnsi="Times New Roman" w:cs="Times New Roman"/>
        </w:rPr>
        <w:t>Педагогическая практика в структуре профессиональной подготовки сту</w:t>
      </w:r>
      <w:r w:rsidRPr="00175051">
        <w:rPr>
          <w:rFonts w:ascii="Times New Roman" w:hAnsi="Times New Roman" w:cs="Times New Roman"/>
        </w:rPr>
        <w:softHyphen/>
        <w:t>дентов факультетафизическойкультуры:</w:t>
      </w:r>
      <w:hyperlink r:id="rId20" w:history="1">
        <w:r w:rsidRPr="00175051">
          <w:rPr>
            <w:rStyle w:val="ae"/>
            <w:rFonts w:ascii="Times New Roman" w:hAnsi="Times New Roman"/>
          </w:rPr>
          <w:t>http://lib.sportedu.ru/press/tpfk/2006N4/p20-21 .htm</w:t>
        </w:r>
      </w:hyperlink>
    </w:p>
    <w:p w:rsidR="00627EAC" w:rsidRPr="00627EAC" w:rsidRDefault="00471B4C" w:rsidP="00627EAC">
      <w:pPr>
        <w:numPr>
          <w:ilvl w:val="0"/>
          <w:numId w:val="16"/>
        </w:numPr>
        <w:tabs>
          <w:tab w:val="left" w:pos="415"/>
        </w:tabs>
        <w:spacing w:after="569"/>
        <w:ind w:left="440" w:right="40" w:hanging="380"/>
        <w:jc w:val="both"/>
      </w:pPr>
      <w:r w:rsidRPr="00175051">
        <w:rPr>
          <w:rFonts w:ascii="Times New Roman" w:hAnsi="Times New Roman" w:cs="Times New Roman"/>
        </w:rPr>
        <w:t>Методические указания к организации и проведению педагогической практики студентов университета</w:t>
      </w:r>
      <w:r w:rsidRPr="0033608D">
        <w:t>:</w:t>
      </w:r>
      <w:hyperlink r:id="rId21" w:history="1">
        <w:r w:rsidRPr="0033608D">
          <w:rPr>
            <w:rStyle w:val="ae"/>
          </w:rPr>
          <w:t xml:space="preserve"> http: //www.psycheya.ru/lib/ped prakt.pdf</w:t>
        </w:r>
      </w:hyperlink>
    </w:p>
    <w:p w:rsidR="000C16CA" w:rsidRPr="00A4263A" w:rsidRDefault="009216CD" w:rsidP="000C16CA">
      <w:pPr>
        <w:pStyle w:val="a6"/>
        <w:numPr>
          <w:ilvl w:val="0"/>
          <w:numId w:val="7"/>
        </w:numPr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center"/>
      </w:pPr>
      <w:r>
        <w:rPr>
          <w:b/>
        </w:rPr>
        <w:t xml:space="preserve"> </w:t>
      </w:r>
      <w:r w:rsidR="000C16CA" w:rsidRPr="00A4263A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C16CA" w:rsidRDefault="000C16CA" w:rsidP="000C16CA">
      <w:pPr>
        <w:pStyle w:val="a6"/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both"/>
      </w:pPr>
      <w:r>
        <w:tab/>
      </w:r>
      <w:r>
        <w:tab/>
      </w:r>
    </w:p>
    <w:p w:rsidR="000C16CA" w:rsidRPr="005C51C9" w:rsidRDefault="00175051" w:rsidP="000C16CA">
      <w:pPr>
        <w:pStyle w:val="a6"/>
        <w:tabs>
          <w:tab w:val="left" w:pos="415"/>
        </w:tabs>
        <w:autoSpaceDE/>
        <w:autoSpaceDN/>
        <w:adjustRightInd/>
        <w:spacing w:after="569" w:line="322" w:lineRule="exact"/>
        <w:ind w:left="440" w:right="40"/>
        <w:jc w:val="both"/>
      </w:pPr>
      <w:r>
        <w:tab/>
      </w:r>
      <w:r>
        <w:tab/>
      </w:r>
      <w:r w:rsidR="000C16CA" w:rsidRPr="005C51C9">
        <w:t>В процессе организации педагогической практики используются: технические средства (компьютерная техника, smart-доски и средства связи и др.) Инструментами ИТ выступают различные виды программных продуктов: текстовые процессоры, издательские системы, электронные таблицы, системы управления базами данных, электронные календари, информационные системы функционального назначения, компьютерные учебники (уроки), программы-тренажеры, тестовые оболочки, информационно-справочные (энциклопедии), демонстрационные (слайд - или видеофильмы). Для проведения занятий и организации самостоятельной работы студентов необходимо следующее  программное обеспечение. Операционная система:</w:t>
      </w:r>
    </w:p>
    <w:p w:rsidR="000C16CA" w:rsidRPr="005C51C9" w:rsidRDefault="000C16CA" w:rsidP="000C16CA">
      <w:pPr>
        <w:pStyle w:val="a6"/>
        <w:ind w:left="398"/>
      </w:pPr>
      <w:r w:rsidRPr="005C51C9">
        <w:t>- Windows (7 и выше)</w:t>
      </w:r>
    </w:p>
    <w:p w:rsidR="000C16CA" w:rsidRPr="005C51C9" w:rsidRDefault="000C16CA" w:rsidP="000C16CA">
      <w:pPr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Браузер:</w:t>
      </w:r>
    </w:p>
    <w:p w:rsidR="000C16CA" w:rsidRPr="005C51C9" w:rsidRDefault="000C16CA" w:rsidP="000C16CA">
      <w:pPr>
        <w:pStyle w:val="a6"/>
        <w:ind w:left="398"/>
      </w:pPr>
      <w:r w:rsidRPr="005C51C9">
        <w:t xml:space="preserve">- </w:t>
      </w:r>
      <w:r w:rsidRPr="005C51C9">
        <w:rPr>
          <w:lang w:val="en-US"/>
        </w:rPr>
        <w:t>Internet</w:t>
      </w:r>
      <w:r w:rsidRPr="005C51C9">
        <w:t xml:space="preserve"> </w:t>
      </w:r>
      <w:r w:rsidRPr="005C51C9">
        <w:rPr>
          <w:lang w:val="en-US"/>
        </w:rPr>
        <w:t>Explorer</w:t>
      </w:r>
      <w:r w:rsidRPr="005C51C9">
        <w:t xml:space="preserve"> / </w:t>
      </w:r>
      <w:r w:rsidRPr="005C51C9">
        <w:rPr>
          <w:lang w:val="en-US"/>
        </w:rPr>
        <w:t>Opera</w:t>
      </w:r>
    </w:p>
    <w:p w:rsidR="000C16CA" w:rsidRPr="005C51C9" w:rsidRDefault="000C16CA" w:rsidP="000C16CA">
      <w:pPr>
        <w:pStyle w:val="a6"/>
        <w:ind w:left="0"/>
      </w:pPr>
      <w:r w:rsidRPr="005C51C9">
        <w:t>Программныеприложения:</w:t>
      </w:r>
    </w:p>
    <w:p w:rsidR="000C16CA" w:rsidRPr="005C51C9" w:rsidRDefault="000C16CA" w:rsidP="000C16CA">
      <w:pPr>
        <w:shd w:val="clear" w:color="auto" w:fill="FFFFFF"/>
        <w:ind w:left="360"/>
        <w:rPr>
          <w:rFonts w:ascii="Times New Roman" w:hAnsi="Times New Roman" w:cs="Times New Roman"/>
          <w:lang w:val="en-US"/>
        </w:rPr>
      </w:pPr>
      <w:r w:rsidRPr="005C51C9">
        <w:rPr>
          <w:rFonts w:ascii="Times New Roman" w:hAnsi="Times New Roman" w:cs="Times New Roman"/>
          <w:lang w:val="en-US"/>
        </w:rPr>
        <w:t>- MicrosoftOfficeWordforWindows</w:t>
      </w:r>
    </w:p>
    <w:p w:rsidR="000C16CA" w:rsidRPr="005C51C9" w:rsidRDefault="000C16CA" w:rsidP="000C16CA">
      <w:pPr>
        <w:shd w:val="clear" w:color="auto" w:fill="FFFFFF"/>
        <w:ind w:left="360"/>
        <w:rPr>
          <w:rFonts w:ascii="Times New Roman" w:hAnsi="Times New Roman" w:cs="Times New Roman"/>
          <w:lang w:val="en-US"/>
        </w:rPr>
      </w:pPr>
      <w:r w:rsidRPr="005C51C9">
        <w:rPr>
          <w:rFonts w:ascii="Times New Roman" w:hAnsi="Times New Roman" w:cs="Times New Roman"/>
          <w:lang w:val="en-US"/>
        </w:rPr>
        <w:t>- Microsoft Office Power Point</w:t>
      </w:r>
    </w:p>
    <w:p w:rsidR="000C16CA" w:rsidRPr="005C51C9" w:rsidRDefault="000C16CA" w:rsidP="000C16CA">
      <w:pPr>
        <w:shd w:val="clear" w:color="auto" w:fill="FFFFFF"/>
        <w:ind w:left="360"/>
        <w:rPr>
          <w:rFonts w:ascii="Times New Roman" w:hAnsi="Times New Roman" w:cs="Times New Roman"/>
          <w:lang w:val="en-US"/>
        </w:rPr>
      </w:pPr>
      <w:r w:rsidRPr="005C51C9">
        <w:rPr>
          <w:rFonts w:ascii="Times New Roman" w:hAnsi="Times New Roman" w:cs="Times New Roman"/>
          <w:lang w:val="en-US"/>
        </w:rPr>
        <w:t>- Microsoft Office Excel</w:t>
      </w:r>
    </w:p>
    <w:p w:rsidR="000C16CA" w:rsidRPr="00523948" w:rsidRDefault="000C16CA" w:rsidP="000C16CA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C16CA" w:rsidRPr="00523948" w:rsidRDefault="009216CD" w:rsidP="002855A8">
      <w:pPr>
        <w:pStyle w:val="20"/>
        <w:numPr>
          <w:ilvl w:val="0"/>
          <w:numId w:val="7"/>
        </w:numPr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79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0C16CA" w:rsidRPr="00523948">
        <w:rPr>
          <w:rFonts w:ascii="Times New Roman" w:hAnsi="Times New Roman" w:cs="Times New Roman"/>
          <w:b/>
          <w:color w:val="000000"/>
          <w:sz w:val="28"/>
          <w:szCs w:val="28"/>
        </w:rPr>
        <w:t>ОПИСАНИЕ МАТЕРИАЛЬНО-ТЕХНИЧЕСКОЙ БАЗЫ,</w:t>
      </w:r>
    </w:p>
    <w:p w:rsidR="000C16CA" w:rsidRPr="00523948" w:rsidRDefault="000C16CA" w:rsidP="002855A8">
      <w:pPr>
        <w:pStyle w:val="20"/>
        <w:shd w:val="clear" w:color="auto" w:fill="auto"/>
        <w:spacing w:line="240" w:lineRule="auto"/>
        <w:ind w:left="742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948">
        <w:rPr>
          <w:rFonts w:ascii="Times New Roman" w:hAnsi="Times New Roman" w:cs="Times New Roman"/>
          <w:b/>
          <w:color w:val="000000"/>
          <w:sz w:val="28"/>
          <w:szCs w:val="28"/>
        </w:rPr>
        <w:t>НЕОБХОДИМОЙ ДЛЯ ПРОВЕДЕНИЯ ПРАКТИКИ</w:t>
      </w:r>
    </w:p>
    <w:p w:rsidR="000C16CA" w:rsidRPr="00523948" w:rsidRDefault="000C16CA" w:rsidP="000C16CA">
      <w:pPr>
        <w:pStyle w:val="20"/>
        <w:shd w:val="clear" w:color="auto" w:fill="auto"/>
        <w:spacing w:line="557" w:lineRule="exact"/>
        <w:ind w:left="740"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16CA" w:rsidRPr="005C51C9" w:rsidRDefault="000C16CA" w:rsidP="000C16CA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 xml:space="preserve"> Спортивные залы и оборудование;</w:t>
      </w:r>
    </w:p>
    <w:p w:rsidR="000C16CA" w:rsidRPr="005C51C9" w:rsidRDefault="000C16CA" w:rsidP="000C16CA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Открытый стадион;</w:t>
      </w:r>
    </w:p>
    <w:p w:rsidR="000C16CA" w:rsidRPr="005C51C9" w:rsidRDefault="000C16CA" w:rsidP="000C16CA">
      <w:pPr>
        <w:numPr>
          <w:ilvl w:val="0"/>
          <w:numId w:val="6"/>
        </w:numPr>
        <w:tabs>
          <w:tab w:val="left" w:pos="338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Площадка для мини футбола с искусственным покрытием;</w:t>
      </w:r>
    </w:p>
    <w:p w:rsidR="000C16CA" w:rsidRPr="005C51C9" w:rsidRDefault="000C16CA" w:rsidP="000C16CA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Лыжная база;</w:t>
      </w:r>
    </w:p>
    <w:p w:rsidR="000C16CA" w:rsidRPr="005C51C9" w:rsidRDefault="000C16CA" w:rsidP="000C16CA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Компьютерные классы с выходом в Интернет;</w:t>
      </w:r>
    </w:p>
    <w:p w:rsidR="000C16CA" w:rsidRPr="005C51C9" w:rsidRDefault="000C16CA" w:rsidP="000C16CA">
      <w:pPr>
        <w:numPr>
          <w:ilvl w:val="0"/>
          <w:numId w:val="6"/>
        </w:numPr>
        <w:tabs>
          <w:tab w:val="left" w:pos="334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Классы, специально оборудованные мультимедийными демонстрационными ком</w:t>
      </w:r>
      <w:r w:rsidRPr="005C51C9">
        <w:rPr>
          <w:rFonts w:ascii="Times New Roman" w:hAnsi="Times New Roman" w:cs="Times New Roman"/>
        </w:rPr>
        <w:softHyphen/>
        <w:t>плексами;</w:t>
      </w:r>
    </w:p>
    <w:p w:rsidR="000C16CA" w:rsidRPr="005C51C9" w:rsidRDefault="000C16CA" w:rsidP="000C16CA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Учебные и исследовательские лаборатории;</w:t>
      </w:r>
    </w:p>
    <w:p w:rsidR="000C16CA" w:rsidRPr="005C51C9" w:rsidRDefault="000C16CA" w:rsidP="000C16CA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  <w:color w:val="auto"/>
        </w:rPr>
      </w:pPr>
      <w:r w:rsidRPr="005C51C9">
        <w:rPr>
          <w:rFonts w:ascii="Times New Roman" w:hAnsi="Times New Roman" w:cs="Times New Roman"/>
        </w:rPr>
        <w:t>Методический кабинет для самостоятельной работы студентов.</w:t>
      </w:r>
    </w:p>
    <w:p w:rsidR="000C16CA" w:rsidRPr="005C51C9" w:rsidRDefault="000C16CA" w:rsidP="000C16CA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  <w:color w:val="auto"/>
        </w:rPr>
      </w:pPr>
      <w:r w:rsidRPr="005C51C9">
        <w:rPr>
          <w:rFonts w:ascii="Times New Roman" w:hAnsi="Times New Roman" w:cs="Times New Roman"/>
        </w:rPr>
        <w:t>Библиотека;</w:t>
      </w:r>
    </w:p>
    <w:p w:rsidR="000C16CA" w:rsidRPr="005C51C9" w:rsidRDefault="000C16CA" w:rsidP="000C16CA">
      <w:pPr>
        <w:numPr>
          <w:ilvl w:val="0"/>
          <w:numId w:val="6"/>
        </w:numPr>
        <w:tabs>
          <w:tab w:val="left" w:pos="343"/>
        </w:tabs>
        <w:ind w:left="799" w:hanging="357"/>
        <w:jc w:val="both"/>
        <w:rPr>
          <w:rFonts w:ascii="Times New Roman" w:hAnsi="Times New Roman" w:cs="Times New Roman"/>
        </w:rPr>
      </w:pPr>
      <w:r w:rsidRPr="005C51C9">
        <w:rPr>
          <w:rFonts w:ascii="Times New Roman" w:hAnsi="Times New Roman" w:cs="Times New Roman"/>
        </w:rPr>
        <w:t>Бассейн.</w:t>
      </w:r>
    </w:p>
    <w:p w:rsidR="000C16CA" w:rsidRPr="005C51C9" w:rsidRDefault="000C16CA" w:rsidP="000C16CA">
      <w:pPr>
        <w:rPr>
          <w:rFonts w:ascii="Times New Roman" w:hAnsi="Times New Roman" w:cs="Times New Roman"/>
        </w:rPr>
      </w:pPr>
    </w:p>
    <w:p w:rsidR="000C16CA" w:rsidRPr="005C51C9" w:rsidRDefault="000C16CA" w:rsidP="000C16CA">
      <w:pPr>
        <w:rPr>
          <w:rFonts w:ascii="Times New Roman" w:hAnsi="Times New Roman" w:cs="Times New Roman"/>
        </w:rPr>
      </w:pPr>
    </w:p>
    <w:p w:rsidR="000C16CA" w:rsidRPr="005C51C9" w:rsidRDefault="000C16CA" w:rsidP="000C16CA">
      <w:pPr>
        <w:spacing w:line="360" w:lineRule="auto"/>
        <w:ind w:firstLine="442"/>
        <w:rPr>
          <w:rFonts w:ascii="Times New Roman" w:hAnsi="Times New Roman" w:cs="Times New Roman"/>
          <w:spacing w:val="1"/>
        </w:rPr>
      </w:pPr>
      <w:r w:rsidRPr="005C51C9">
        <w:rPr>
          <w:rFonts w:ascii="Times New Roman" w:hAnsi="Times New Roman" w:cs="Times New Roman"/>
          <w:spacing w:val="1"/>
        </w:rPr>
        <w:t xml:space="preserve">Программа составлена в соответствии с требованиями ФГОС ВО </w:t>
      </w:r>
    </w:p>
    <w:p w:rsidR="000C16CA" w:rsidRPr="005C51C9" w:rsidRDefault="000C16CA" w:rsidP="000C16CA">
      <w:pPr>
        <w:spacing w:line="360" w:lineRule="auto"/>
        <w:rPr>
          <w:rFonts w:ascii="Times New Roman" w:hAnsi="Times New Roman" w:cs="Times New Roman"/>
          <w:spacing w:val="1"/>
          <w:u w:val="single"/>
        </w:rPr>
      </w:pPr>
      <w:r w:rsidRPr="005C51C9">
        <w:rPr>
          <w:rFonts w:ascii="Times New Roman" w:hAnsi="Times New Roman" w:cs="Times New Roman"/>
          <w:spacing w:val="1"/>
        </w:rPr>
        <w:t>Автор: кандидат педагогических наук, доцент Гармаев Василий Буянтуевич</w:t>
      </w:r>
    </w:p>
    <w:p w:rsidR="000C16CA" w:rsidRPr="005C51C9" w:rsidRDefault="000C16CA" w:rsidP="000C16CA">
      <w:pPr>
        <w:spacing w:line="360" w:lineRule="auto"/>
        <w:rPr>
          <w:rFonts w:ascii="Times New Roman" w:hAnsi="Times New Roman" w:cs="Times New Roman"/>
          <w:spacing w:val="1"/>
        </w:rPr>
      </w:pPr>
      <w:r w:rsidRPr="005C51C9">
        <w:rPr>
          <w:rFonts w:ascii="Times New Roman" w:hAnsi="Times New Roman" w:cs="Times New Roman"/>
          <w:spacing w:val="1"/>
        </w:rPr>
        <w:t>Программа одобрена на заседании кафедры спортивных дисциплин БГУ</w:t>
      </w:r>
    </w:p>
    <w:p w:rsidR="000C16CA" w:rsidRPr="005C51C9" w:rsidRDefault="003E127D" w:rsidP="000C16CA">
      <w:pPr>
        <w:spacing w:line="360" w:lineRule="auto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от 2017</w:t>
      </w:r>
      <w:r w:rsidR="00D365FD">
        <w:rPr>
          <w:rFonts w:ascii="Times New Roman" w:hAnsi="Times New Roman" w:cs="Times New Roman"/>
          <w:spacing w:val="1"/>
        </w:rPr>
        <w:t xml:space="preserve"> года, протокол №8</w:t>
      </w:r>
    </w:p>
    <w:p w:rsidR="000C16CA" w:rsidRPr="005C51C9" w:rsidRDefault="000C16CA" w:rsidP="000C16CA">
      <w:pPr>
        <w:rPr>
          <w:rFonts w:ascii="Times New Roman" w:hAnsi="Times New Roman" w:cs="Times New Roman"/>
        </w:rPr>
      </w:pPr>
    </w:p>
    <w:p w:rsidR="00627EAC" w:rsidRDefault="00627EAC" w:rsidP="000C16CA">
      <w:pPr>
        <w:rPr>
          <w:rFonts w:ascii="Times New Roman" w:hAnsi="Times New Roman" w:cs="Times New Roman"/>
          <w:sz w:val="28"/>
          <w:szCs w:val="28"/>
        </w:rPr>
      </w:pPr>
    </w:p>
    <w:p w:rsidR="00627EAC" w:rsidRDefault="00627EAC" w:rsidP="000C16CA">
      <w:pPr>
        <w:rPr>
          <w:rFonts w:ascii="Times New Roman" w:hAnsi="Times New Roman" w:cs="Times New Roman"/>
          <w:sz w:val="28"/>
          <w:szCs w:val="28"/>
        </w:rPr>
      </w:pPr>
    </w:p>
    <w:p w:rsidR="00627EAC" w:rsidRDefault="00627EAC" w:rsidP="000C16CA">
      <w:pPr>
        <w:rPr>
          <w:rFonts w:ascii="Times New Roman" w:hAnsi="Times New Roman" w:cs="Times New Roman"/>
          <w:sz w:val="28"/>
          <w:szCs w:val="28"/>
        </w:rPr>
      </w:pPr>
    </w:p>
    <w:p w:rsidR="00627EAC" w:rsidRDefault="00627EAC" w:rsidP="000C16CA">
      <w:pPr>
        <w:rPr>
          <w:rFonts w:ascii="Times New Roman" w:hAnsi="Times New Roman" w:cs="Times New Roman"/>
          <w:sz w:val="28"/>
          <w:szCs w:val="28"/>
        </w:rPr>
      </w:pPr>
    </w:p>
    <w:p w:rsidR="00627EAC" w:rsidRDefault="00627EAC" w:rsidP="000C16CA">
      <w:pPr>
        <w:rPr>
          <w:rFonts w:ascii="Times New Roman" w:hAnsi="Times New Roman" w:cs="Times New Roman"/>
          <w:sz w:val="28"/>
          <w:szCs w:val="28"/>
        </w:rPr>
      </w:pPr>
    </w:p>
    <w:p w:rsidR="00627EAC" w:rsidRDefault="00627EAC" w:rsidP="000C16CA">
      <w:pPr>
        <w:rPr>
          <w:rFonts w:ascii="Times New Roman" w:hAnsi="Times New Roman" w:cs="Times New Roman"/>
          <w:sz w:val="28"/>
          <w:szCs w:val="28"/>
        </w:rPr>
      </w:pPr>
    </w:p>
    <w:p w:rsidR="00627EAC" w:rsidRDefault="00627EAC" w:rsidP="000C16CA">
      <w:pPr>
        <w:rPr>
          <w:rFonts w:ascii="Times New Roman" w:hAnsi="Times New Roman" w:cs="Times New Roman"/>
          <w:sz w:val="28"/>
          <w:szCs w:val="28"/>
        </w:rPr>
      </w:pPr>
    </w:p>
    <w:p w:rsidR="00627EAC" w:rsidRDefault="00627EAC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3B7B28" w:rsidRDefault="003B7B28" w:rsidP="000C16CA">
      <w:pPr>
        <w:rPr>
          <w:rFonts w:ascii="Times New Roman" w:hAnsi="Times New Roman" w:cs="Times New Roman"/>
          <w:sz w:val="28"/>
          <w:szCs w:val="28"/>
        </w:rPr>
      </w:pPr>
    </w:p>
    <w:p w:rsidR="005C51C9" w:rsidRDefault="005C51C9" w:rsidP="000C16CA">
      <w:pPr>
        <w:rPr>
          <w:rFonts w:ascii="Times New Roman" w:hAnsi="Times New Roman" w:cs="Times New Roman"/>
          <w:sz w:val="28"/>
          <w:szCs w:val="28"/>
        </w:rPr>
      </w:pPr>
    </w:p>
    <w:p w:rsidR="009216CD" w:rsidRDefault="009216CD" w:rsidP="000C16CA">
      <w:pPr>
        <w:rPr>
          <w:rFonts w:ascii="Times New Roman" w:hAnsi="Times New Roman" w:cs="Times New Roman"/>
          <w:sz w:val="28"/>
          <w:szCs w:val="28"/>
        </w:rPr>
      </w:pPr>
    </w:p>
    <w:p w:rsidR="000C5B14" w:rsidRPr="00523948" w:rsidRDefault="000C5B14" w:rsidP="000C76B5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AFB" w:rsidRPr="00BC2AFB" w:rsidRDefault="00BC2AFB" w:rsidP="00BC2AFB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AFB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BC2AFB" w:rsidRDefault="00BC2AFB" w:rsidP="00BC2AFB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ФГБОУ ВО  «Бурятский государственный университет»</w:t>
      </w:r>
    </w:p>
    <w:p w:rsidR="000C76B5" w:rsidRDefault="000C76B5" w:rsidP="000C76B5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Дневник</w:t>
      </w:r>
    </w:p>
    <w:p w:rsidR="000C76B5" w:rsidRDefault="000C76B5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56"/>
          <w:szCs w:val="56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Обучающегося группы_______________</w:t>
      </w:r>
      <w:r w:rsidR="00557FCF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76B5" w:rsidRDefault="000C76B5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557F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6B5" w:rsidRDefault="000C76B5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практики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Производственная </w:t>
      </w:r>
      <w:r w:rsidR="00557FCF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преддипломная</w:t>
      </w:r>
      <w:r w:rsidR="00557FCF">
        <w:rPr>
          <w:rFonts w:ascii="Times New Roman" w:eastAsia="Times New Roman" w:hAnsi="Times New Roman" w:cs="Times New Roman"/>
          <w:sz w:val="28"/>
          <w:szCs w:val="28"/>
          <w:u w:val="single"/>
        </w:rPr>
        <w:t>) практика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сроки практики  </w:t>
      </w:r>
      <w:r w:rsidR="00557FCF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</w:t>
      </w:r>
    </w:p>
    <w:p w:rsidR="000C76B5" w:rsidRDefault="000C76B5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 w:rsidR="00557F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0C76B5" w:rsidRDefault="000C76B5" w:rsidP="000C76B5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gjdgxs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76B5" w:rsidRDefault="000C76B5" w:rsidP="000C76B5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5C51C9" w:rsidP="000C76B5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  <w:r w:rsidR="000C76B5">
        <w:rPr>
          <w:rFonts w:ascii="Times New Roman" w:eastAsia="Times New Roman" w:hAnsi="Times New Roman" w:cs="Times New Roman"/>
          <w:b/>
          <w:sz w:val="28"/>
          <w:szCs w:val="28"/>
        </w:rPr>
        <w:t xml:space="preserve"> О БАЗЕ ПРАКТИКИ</w:t>
      </w:r>
      <w:r w:rsidR="000C76B5">
        <w:rPr>
          <w:rFonts w:ascii="Times New Roman" w:eastAsia="Times New Roman" w:hAnsi="Times New Roman" w:cs="Times New Roman"/>
          <w:sz w:val="28"/>
          <w:szCs w:val="28"/>
        </w:rPr>
        <w:br/>
        <w:t xml:space="preserve">ФГБОУ ВО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76B5">
        <w:rPr>
          <w:rFonts w:ascii="Times New Roman" w:eastAsia="Times New Roman" w:hAnsi="Times New Roman" w:cs="Times New Roman"/>
          <w:sz w:val="28"/>
          <w:szCs w:val="28"/>
        </w:rPr>
        <w:t>Бурятский государственный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C76B5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  </w:t>
      </w:r>
      <w:r w:rsidR="000C76B5">
        <w:rPr>
          <w:rFonts w:ascii="Times New Roman" w:eastAsia="Times New Roman" w:hAnsi="Times New Roman" w:cs="Times New Roman"/>
          <w:sz w:val="28"/>
          <w:szCs w:val="28"/>
          <w:u w:val="single"/>
        </w:rPr>
        <w:t>ул.Смолина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C76B5">
        <w:rPr>
          <w:rFonts w:ascii="Times New Roman" w:eastAsia="Times New Roman" w:hAnsi="Times New Roman" w:cs="Times New Roman"/>
          <w:sz w:val="28"/>
          <w:szCs w:val="28"/>
          <w:u w:val="single"/>
        </w:rPr>
        <w:t>24а</w:t>
      </w:r>
    </w:p>
    <w:p w:rsidR="000C76B5" w:rsidRDefault="000C76B5" w:rsidP="000C76B5">
      <w:pPr>
        <w:pStyle w:val="normal"/>
        <w:spacing w:after="24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76B5" w:rsidRDefault="000C76B5" w:rsidP="000C76B5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оценка_______</w:t>
      </w:r>
    </w:p>
    <w:p w:rsidR="000C76B5" w:rsidRDefault="000C76B5" w:rsidP="000C76B5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430" w:rsidRDefault="00555430" w:rsidP="000C76B5">
      <w:pPr>
        <w:pStyle w:val="normal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430" w:rsidRDefault="00555430" w:rsidP="000C76B5">
      <w:pPr>
        <w:pStyle w:val="normal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430" w:rsidRDefault="00555430" w:rsidP="000C76B5">
      <w:pPr>
        <w:pStyle w:val="normal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430" w:rsidRDefault="00555430" w:rsidP="000C76B5">
      <w:pPr>
        <w:pStyle w:val="normal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430" w:rsidRDefault="00555430" w:rsidP="000C76B5">
      <w:pPr>
        <w:pStyle w:val="normal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3948" w:rsidRPr="00523948" w:rsidRDefault="000C76B5" w:rsidP="00523948">
      <w:pPr>
        <w:pStyle w:val="normal"/>
        <w:spacing w:after="0" w:line="240" w:lineRule="auto"/>
        <w:ind w:left="706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948">
        <w:rPr>
          <w:rFonts w:ascii="Times New Roman" w:eastAsia="Times New Roman" w:hAnsi="Times New Roman" w:cs="Times New Roman"/>
          <w:sz w:val="28"/>
          <w:szCs w:val="28"/>
          <w:u w:val="single"/>
        </w:rPr>
        <w:t>Цели и задачи преддипломной практики</w:t>
      </w:r>
    </w:p>
    <w:p w:rsidR="00523948" w:rsidRPr="00523948" w:rsidRDefault="00523948" w:rsidP="00523948">
      <w:pPr>
        <w:pStyle w:val="normal"/>
        <w:spacing w:after="0" w:line="240" w:lineRule="auto"/>
        <w:ind w:left="706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23948" w:rsidRPr="00523948" w:rsidRDefault="00523948" w:rsidP="00523948">
      <w:pPr>
        <w:spacing w:line="360" w:lineRule="auto"/>
        <w:ind w:left="120" w:right="184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523948">
        <w:rPr>
          <w:rFonts w:ascii="Times New Roman" w:hAnsi="Times New Roman" w:cs="Times New Roman"/>
          <w:sz w:val="28"/>
          <w:szCs w:val="28"/>
        </w:rPr>
        <w:t>Целями производственной (преддипломной) практики являются:</w:t>
      </w:r>
    </w:p>
    <w:p w:rsidR="00523948" w:rsidRPr="00523948" w:rsidRDefault="00523948" w:rsidP="00523948">
      <w:pPr>
        <w:pStyle w:val="6"/>
        <w:numPr>
          <w:ilvl w:val="0"/>
          <w:numId w:val="30"/>
        </w:numPr>
        <w:shd w:val="clear" w:color="auto" w:fill="auto"/>
        <w:tabs>
          <w:tab w:val="left" w:pos="350"/>
        </w:tabs>
        <w:spacing w:line="360" w:lineRule="auto"/>
        <w:ind w:right="60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Сбор, анализ и обобщение научного материала, разработки оригинальных научных идей для подготовки выпускной квалификационной (бакалаврской) работы;</w:t>
      </w:r>
    </w:p>
    <w:p w:rsidR="00523948" w:rsidRPr="00523948" w:rsidRDefault="00523948" w:rsidP="00523948">
      <w:pPr>
        <w:pStyle w:val="6"/>
        <w:numPr>
          <w:ilvl w:val="0"/>
          <w:numId w:val="30"/>
        </w:numPr>
        <w:shd w:val="clear" w:color="auto" w:fill="auto"/>
        <w:tabs>
          <w:tab w:val="left" w:pos="350"/>
        </w:tabs>
        <w:spacing w:line="360" w:lineRule="auto"/>
        <w:ind w:right="60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Получение навыков самостоятельной научно-исследовательской работы, практического участия в научно исследовательской работе коллективов исследователей.</w:t>
      </w:r>
    </w:p>
    <w:p w:rsidR="00523948" w:rsidRPr="00523948" w:rsidRDefault="00523948" w:rsidP="00523948">
      <w:pPr>
        <w:pStyle w:val="6"/>
        <w:shd w:val="clear" w:color="auto" w:fill="auto"/>
        <w:tabs>
          <w:tab w:val="left" w:pos="298"/>
        </w:tabs>
        <w:spacing w:line="360" w:lineRule="auto"/>
        <w:ind w:right="60" w:firstLine="0"/>
        <w:jc w:val="left"/>
        <w:rPr>
          <w:b/>
          <w:sz w:val="28"/>
          <w:szCs w:val="28"/>
        </w:rPr>
      </w:pPr>
    </w:p>
    <w:p w:rsidR="00523948" w:rsidRPr="00523948" w:rsidRDefault="00523948" w:rsidP="00523948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23948">
        <w:rPr>
          <w:rFonts w:ascii="Times New Roman" w:hAnsi="Times New Roman" w:cs="Times New Roman"/>
          <w:sz w:val="28"/>
          <w:szCs w:val="28"/>
        </w:rPr>
        <w:t>Задачами производственной (преддипломной) практики являются:</w:t>
      </w:r>
    </w:p>
    <w:p w:rsidR="00523948" w:rsidRPr="00523948" w:rsidRDefault="00523948" w:rsidP="0052394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Изучение фундаментальной и периодической литературы, нормативных и методических материалов по вопросам, разрабатываемым студентом в выпускной квалификационной работе (бакалаврской работе);</w:t>
      </w:r>
    </w:p>
    <w:p w:rsidR="00523948" w:rsidRPr="00523948" w:rsidRDefault="00523948" w:rsidP="0052394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Подтверждение актуальности и практической значимости избранной студентом темы исследования;</w:t>
      </w:r>
    </w:p>
    <w:p w:rsidR="00523948" w:rsidRPr="00523948" w:rsidRDefault="00523948" w:rsidP="0052394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Оценка практической значимости исследуемых вопросов;</w:t>
      </w:r>
    </w:p>
    <w:p w:rsidR="00523948" w:rsidRPr="00523948" w:rsidRDefault="00523948" w:rsidP="0052394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 xml:space="preserve"> Сбор, систематизация и обобщение практического материала для использования в выпускной квалификационной (бакалаврской) работе;</w:t>
      </w:r>
    </w:p>
    <w:p w:rsidR="00523948" w:rsidRPr="00523948" w:rsidRDefault="00523948" w:rsidP="00523948">
      <w:pPr>
        <w:pStyle w:val="a6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523948">
        <w:rPr>
          <w:sz w:val="28"/>
          <w:szCs w:val="28"/>
        </w:rPr>
        <w:t>Подготовка научного отчета на итоговую конференцию, тезисов доклада на студенческую конференцию или статьи для опубликования.</w:t>
      </w:r>
    </w:p>
    <w:p w:rsidR="000C76B5" w:rsidRPr="00523948" w:rsidRDefault="000C76B5" w:rsidP="000C76B5">
      <w:pPr>
        <w:pStyle w:val="normal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948">
        <w:rPr>
          <w:rFonts w:ascii="Times New Roman" w:eastAsia="Times New Roman" w:hAnsi="Times New Roman" w:cs="Times New Roman"/>
          <w:sz w:val="28"/>
          <w:szCs w:val="28"/>
        </w:rPr>
        <w:tab/>
        <w:t>В целях качественной подготовки и выполнения выпускной квалификационной работы совместно с научным руководителем преддипломной практики определяются частные задачи.</w:t>
      </w:r>
    </w:p>
    <w:p w:rsidR="000C76B5" w:rsidRDefault="000C76B5" w:rsidP="000C76B5">
      <w:pPr>
        <w:pStyle w:val="normal"/>
        <w:spacing w:line="360" w:lineRule="auto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B28" w:rsidRDefault="003B7B28" w:rsidP="000C76B5">
      <w:pPr>
        <w:pStyle w:val="normal"/>
        <w:spacing w:line="360" w:lineRule="auto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6B5" w:rsidRDefault="000C76B5" w:rsidP="000C76B5">
      <w:pPr>
        <w:pStyle w:val="normal"/>
      </w:pPr>
      <w:r>
        <w:br w:type="page"/>
      </w:r>
    </w:p>
    <w:p w:rsidR="00557FCF" w:rsidRDefault="005C51C9" w:rsidP="000C5B14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УЧЕБНЫЕ ЗАДАНИЯ по</w:t>
      </w:r>
      <w:r w:rsidR="000C5B1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преддипломной практике</w:t>
      </w:r>
    </w:p>
    <w:p w:rsidR="000C5B14" w:rsidRDefault="000C5B14" w:rsidP="000C5B14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bidiVisual/>
        <w:tblW w:w="10206" w:type="dxa"/>
        <w:tblInd w:w="-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01"/>
        <w:gridCol w:w="7229"/>
        <w:gridCol w:w="1276"/>
      </w:tblGrid>
      <w:tr w:rsidR="000C76B5" w:rsidTr="003B7B28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3B7B28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руководителя</w:t>
            </w: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работы, выполненной студентом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3B7B28" w:rsidP="00954435">
            <w:pPr>
              <w:pStyle w:val="normal"/>
              <w:tabs>
                <w:tab w:val="left" w:pos="1094"/>
              </w:tabs>
              <w:spacing w:after="0" w:line="360" w:lineRule="auto"/>
              <w:ind w:right="-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C76B5" w:rsidTr="003B7B28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индивидуального рабочего плана на период практики.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6B5" w:rsidTr="003B7B28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6B5" w:rsidTr="003B7B28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выпускной квалификационной работы: актуальности, цели и задач, гипотезы, объекта и предмета исследования, новизны, теоретической и практической значимости работы.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6B5" w:rsidTr="003B7B28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гипотезы исследования выпускной квалификационной работы;</w:t>
            </w: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Главы I выпускной квалификационной работы. (Обзор литературы по изучаемой проблеме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C76B5" w:rsidTr="003B7B28"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/>
            <w:tcMar>
              <w:left w:w="40" w:type="dxa"/>
              <w:right w:w="40" w:type="dxa"/>
            </w:tcMar>
          </w:tcPr>
          <w:p w:rsidR="00557FCF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Главы II выпускной квалификационной работы. (Цель, задачи, методы и организация исследования)</w:t>
            </w:r>
          </w:p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left w:w="40" w:type="dxa"/>
              <w:right w:w="40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FCF" w:rsidTr="003B7B28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P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Главы III выпускной квалификационной работы. (Результаты исследований и их обсуждение)</w:t>
            </w:r>
          </w:p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FCF" w:rsidTr="003B7B28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выводов выпускной квалификационной работы;</w:t>
            </w:r>
          </w:p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практических рекомендаций выпускной квалификационной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FCF" w:rsidTr="003B7B28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списка использованной литературы выпускной квалификационной работы</w:t>
            </w:r>
          </w:p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FCF" w:rsidTr="003B7B28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приложений выпускной квалификационной работы</w:t>
            </w:r>
          </w:p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7FCF" w:rsidTr="003B7B28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отчетной документации по преддипломной практике</w:t>
            </w:r>
          </w:p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57FCF" w:rsidRDefault="00557FCF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76B5" w:rsidRDefault="000C76B5" w:rsidP="000C76B5">
      <w:pPr>
        <w:pStyle w:val="normal"/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7B28" w:rsidRDefault="003B7B28" w:rsidP="000C76B5">
      <w:pPr>
        <w:pStyle w:val="normal"/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 выпускной квалификационной работ</w:t>
      </w:r>
      <w:r w:rsidR="003B7B28">
        <w:rPr>
          <w:rFonts w:ascii="Times New Roman" w:eastAsia="Times New Roman" w:hAnsi="Times New Roman" w:cs="Times New Roman"/>
          <w:b/>
          <w:sz w:val="28"/>
          <w:szCs w:val="28"/>
        </w:rPr>
        <w:t>ы на тему:</w:t>
      </w:r>
    </w:p>
    <w:p w:rsidR="000C76B5" w:rsidRDefault="000C76B5" w:rsidP="000C76B5">
      <w:pPr>
        <w:pStyle w:val="normal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 w:rsidR="003B7B2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</w:t>
      </w:r>
    </w:p>
    <w:tbl>
      <w:tblPr>
        <w:bidiVisual/>
        <w:tblW w:w="957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4"/>
        <w:gridCol w:w="1836"/>
        <w:gridCol w:w="5823"/>
        <w:gridCol w:w="1098"/>
      </w:tblGrid>
      <w:tr w:rsidR="000C76B5" w:rsidTr="00954435">
        <w:trPr>
          <w:trHeight w:val="780"/>
        </w:trPr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раздела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содержание, характеристика раздела ВКР</w:t>
            </w: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0C76B5" w:rsidTr="00954435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76B5" w:rsidRDefault="003B7B28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</w:t>
            </w:r>
            <w:r w:rsidR="000C7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едение</w:t>
            </w: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1C9" w:rsidRDefault="005C51C9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1C9" w:rsidRDefault="005C51C9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гипотеза.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исследования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B5" w:rsidTr="00954435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3B7B28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0C76B5" w:rsidRDefault="000C76B5" w:rsidP="003B7B28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I.</w:t>
            </w: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76B5" w:rsidTr="00954435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3B7B28" w:rsidRDefault="003B7B28" w:rsidP="003B7B28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76B5" w:rsidRDefault="009216CD" w:rsidP="003B7B28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</w:t>
            </w:r>
            <w:r w:rsidR="000C7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Задачи, методы и организация исследования</w:t>
            </w:r>
          </w:p>
          <w:p w:rsidR="000C76B5" w:rsidRDefault="000C76B5" w:rsidP="003B7B28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исследования.</w:t>
            </w: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исследования. </w:t>
            </w: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B5" w:rsidTr="00954435">
        <w:trPr>
          <w:trHeight w:val="620"/>
        </w:trPr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исследований. </w:t>
            </w: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B5" w:rsidTr="00954435">
        <w:tc>
          <w:tcPr>
            <w:tcW w:w="9570" w:type="dxa"/>
            <w:gridSpan w:val="4"/>
            <w:tcMar>
              <w:left w:w="108" w:type="dxa"/>
              <w:right w:w="108" w:type="dxa"/>
            </w:tcMar>
          </w:tcPr>
          <w:p w:rsidR="003B7B28" w:rsidRDefault="003B7B28" w:rsidP="003B7B28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76B5" w:rsidRDefault="009216CD" w:rsidP="009216CD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II</w:t>
            </w:r>
            <w:r w:rsidR="000C7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="003B7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 исследования и их обсуждение</w:t>
            </w: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76B5" w:rsidRDefault="000C76B5" w:rsidP="00954435">
            <w:pPr>
              <w:pStyle w:val="normal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B5" w:rsidTr="00954435">
        <w:tc>
          <w:tcPr>
            <w:tcW w:w="814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C5B2A" w:rsidRDefault="00EC5B2A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Mar>
              <w:left w:w="108" w:type="dxa"/>
              <w:right w:w="108" w:type="dxa"/>
            </w:tcMar>
          </w:tcPr>
          <w:p w:rsidR="000C76B5" w:rsidRDefault="000C76B5" w:rsidP="00954435">
            <w:pPr>
              <w:pStyle w:val="normal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C76B5" w:rsidRDefault="000C76B5" w:rsidP="000C76B5">
      <w:pPr>
        <w:pStyle w:val="normal"/>
        <w:spacing w:after="0" w:line="360" w:lineRule="auto"/>
        <w:ind w:firstLine="680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FCF" w:rsidRDefault="00557FCF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9216CD" w:rsidRDefault="009216CD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9216CD" w:rsidRDefault="009216CD" w:rsidP="000C76B5">
      <w:pPr>
        <w:pStyle w:val="normal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3B7B28" w:rsidRDefault="003B7B28" w:rsidP="000C76B5">
      <w:pPr>
        <w:pStyle w:val="normal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BC2AFB" w:rsidRPr="00BC2AFB" w:rsidRDefault="00BC2AFB" w:rsidP="00BC2AFB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right"/>
        <w:rPr>
          <w:b/>
          <w:color w:val="000000"/>
          <w:sz w:val="24"/>
          <w:szCs w:val="24"/>
          <w:lang w:eastAsia="ru-RU"/>
        </w:rPr>
      </w:pPr>
      <w:r w:rsidRPr="00BC2AFB">
        <w:rPr>
          <w:b/>
          <w:color w:val="000000"/>
          <w:sz w:val="24"/>
          <w:szCs w:val="24"/>
          <w:lang w:eastAsia="ru-RU"/>
        </w:rPr>
        <w:t>Приложение 2</w:t>
      </w:r>
    </w:p>
    <w:p w:rsidR="00BC2AFB" w:rsidRDefault="00BC2AFB" w:rsidP="00BC2AFB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right"/>
        <w:rPr>
          <w:color w:val="000000"/>
          <w:sz w:val="22"/>
          <w:szCs w:val="22"/>
          <w:lang w:eastAsia="ru-RU"/>
        </w:rPr>
      </w:pPr>
    </w:p>
    <w:p w:rsidR="00557FCF" w:rsidRPr="003B7B28" w:rsidRDefault="00557FCF" w:rsidP="00557FCF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rPr>
          <w:b/>
        </w:rPr>
      </w:pPr>
      <w:r w:rsidRPr="003B7B28">
        <w:rPr>
          <w:b/>
        </w:rPr>
        <w:t>ОТЗЫВ</w:t>
      </w:r>
      <w:r w:rsidR="003B7B28">
        <w:rPr>
          <w:b/>
        </w:rPr>
        <w:t xml:space="preserve"> </w:t>
      </w:r>
      <w:r w:rsidR="00BC2AFB">
        <w:rPr>
          <w:b/>
        </w:rPr>
        <w:t>–</w:t>
      </w:r>
      <w:r w:rsidR="003B7B28">
        <w:rPr>
          <w:b/>
        </w:rPr>
        <w:t xml:space="preserve"> характеристика</w:t>
      </w:r>
    </w:p>
    <w:p w:rsidR="00557FCF" w:rsidRDefault="003B7B28" w:rsidP="003B7B28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  <w:r>
        <w:t xml:space="preserve">научного руководителя </w:t>
      </w:r>
      <w:r w:rsidR="00557FCF">
        <w:t>за время прохождения производственной (преддипломной) практики</w:t>
      </w:r>
    </w:p>
    <w:p w:rsidR="00557FCF" w:rsidRDefault="00557FCF" w:rsidP="00557FCF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</w:p>
    <w:p w:rsidR="00557FCF" w:rsidRDefault="00557FCF" w:rsidP="00557FCF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</w:pPr>
      <w:r>
        <w:t>в______________________________________________________________________</w:t>
      </w:r>
    </w:p>
    <w:p w:rsidR="00557FCF" w:rsidRDefault="00557FCF" w:rsidP="00557FCF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</w:p>
    <w:p w:rsidR="00557FCF" w:rsidRDefault="00557FCF" w:rsidP="00557FCF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  <w:r>
        <w:t xml:space="preserve"> с «      » 20___г.  по  «      » 20___г</w:t>
      </w:r>
    </w:p>
    <w:p w:rsidR="00557FCF" w:rsidRDefault="00557FCF" w:rsidP="00557FCF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</w:p>
    <w:p w:rsidR="00557FCF" w:rsidRDefault="003B7B28" w:rsidP="00557FCF">
      <w:pPr>
        <w:pStyle w:val="24"/>
        <w:shd w:val="clear" w:color="auto" w:fill="auto"/>
        <w:tabs>
          <w:tab w:val="left" w:leader="underscore" w:pos="9254"/>
        </w:tabs>
        <w:spacing w:before="0" w:after="0" w:line="317" w:lineRule="exact"/>
        <w:jc w:val="left"/>
      </w:pPr>
      <w:r>
        <w:t xml:space="preserve">на </w:t>
      </w:r>
      <w:r w:rsidR="00557FCF">
        <w:t>студента _______________________________</w:t>
      </w:r>
      <w:r>
        <w:t>______________________________</w:t>
      </w:r>
    </w:p>
    <w:p w:rsidR="00557FCF" w:rsidRDefault="00557FCF" w:rsidP="00557FCF">
      <w:pPr>
        <w:pStyle w:val="6"/>
        <w:shd w:val="clear" w:color="auto" w:fill="auto"/>
        <w:spacing w:line="317" w:lineRule="exact"/>
        <w:ind w:left="4120" w:firstLine="0"/>
        <w:jc w:val="left"/>
      </w:pPr>
      <w:r>
        <w:t>( ФИО студента)</w:t>
      </w:r>
    </w:p>
    <w:p w:rsidR="00557FCF" w:rsidRDefault="00557FCF" w:rsidP="00557FCF">
      <w:pPr>
        <w:pStyle w:val="6"/>
        <w:shd w:val="clear" w:color="auto" w:fill="auto"/>
        <w:spacing w:line="317" w:lineRule="exact"/>
        <w:ind w:left="4120" w:firstLine="0"/>
        <w:jc w:val="left"/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14" w:rsidRPr="00BC2AFB" w:rsidRDefault="00BC2AFB" w:rsidP="00BC2AFB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AFB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6B5" w:rsidRPr="003B7B28" w:rsidRDefault="000C76B5" w:rsidP="000C76B5">
      <w:pPr>
        <w:pStyle w:val="normal"/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B2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0C76B5" w:rsidRDefault="000C76B5" w:rsidP="000C76B5">
      <w:pPr>
        <w:pStyle w:val="normal"/>
        <w:spacing w:after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программы практики студента </w:t>
      </w:r>
    </w:p>
    <w:p w:rsidR="000C76B5" w:rsidRDefault="000C76B5" w:rsidP="00EC5B2A">
      <w:pPr>
        <w:pStyle w:val="normal"/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</w:t>
      </w:r>
      <w:r w:rsidR="00EC5B2A">
        <w:rPr>
          <w:rFonts w:ascii="Times New Roman" w:eastAsia="Times New Roman" w:hAnsi="Times New Roman" w:cs="Times New Roman"/>
          <w:sz w:val="28"/>
          <w:szCs w:val="28"/>
        </w:rPr>
        <w:t>И.О.) ___________________________________________________</w:t>
      </w:r>
    </w:p>
    <w:p w:rsidR="000C76B5" w:rsidRDefault="00EC5B2A" w:rsidP="00EC5B2A">
      <w:pPr>
        <w:pStyle w:val="normal"/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курс_____ группа __________</w:t>
      </w:r>
    </w:p>
    <w:p w:rsidR="000C76B5" w:rsidRDefault="00EC5B2A" w:rsidP="00EC5B2A">
      <w:pPr>
        <w:pStyle w:val="normal"/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практики_______________________________________________</w:t>
      </w: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855A8" w:rsidRDefault="002855A8" w:rsidP="002855A8">
      <w:pPr>
        <w:pStyle w:val="normal"/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ИТОГОВЫЕ ОЦЕНКИ ЗА ПРАКТИКУ</w:t>
      </w:r>
    </w:p>
    <w:p w:rsidR="000C5B14" w:rsidRDefault="000C5B14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B28" w:rsidRDefault="003B7B28" w:rsidP="000C76B5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 w:rsidRPr="005C51C9">
        <w:rPr>
          <w:rFonts w:ascii="Times New Roman" w:hAnsi="Times New Roman" w:cs="Times New Roman"/>
          <w:sz w:val="24"/>
          <w:szCs w:val="24"/>
        </w:rPr>
        <w:t>Методист</w:t>
      </w:r>
      <w:r w:rsidR="005C51C9" w:rsidRPr="005C51C9">
        <w:rPr>
          <w:rFonts w:ascii="Times New Roman" w:hAnsi="Times New Roman" w:cs="Times New Roman"/>
          <w:sz w:val="24"/>
          <w:szCs w:val="24"/>
        </w:rPr>
        <w:t xml:space="preserve"> практики от предприятия</w:t>
      </w:r>
      <w:r w:rsidR="005C51C9">
        <w:rPr>
          <w:sz w:val="24"/>
          <w:szCs w:val="24"/>
        </w:rPr>
        <w:t>_________________________________________</w:t>
      </w:r>
    </w:p>
    <w:p w:rsidR="005C51C9" w:rsidRDefault="005C51C9" w:rsidP="005C51C9">
      <w:pPr>
        <w:pStyle w:val="normal"/>
        <w:spacing w:after="0"/>
        <w:ind w:left="7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</w:t>
      </w:r>
    </w:p>
    <w:p w:rsidR="005C51C9" w:rsidRDefault="005C51C9" w:rsidP="005C51C9">
      <w:pPr>
        <w:pStyle w:val="normal"/>
        <w:spacing w:after="0"/>
        <w:ind w:left="7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</w:t>
      </w:r>
    </w:p>
    <w:p w:rsidR="005C51C9" w:rsidRPr="005C51C9" w:rsidRDefault="005C51C9" w:rsidP="005C51C9">
      <w:pPr>
        <w:pStyle w:val="normal"/>
        <w:spacing w:after="0"/>
        <w:ind w:left="72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76B5" w:rsidRDefault="003B7B28" w:rsidP="000C76B5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практики  </w:t>
      </w:r>
      <w:r w:rsidR="000C76B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EC5B2A">
        <w:rPr>
          <w:rFonts w:ascii="Times New Roman" w:eastAsia="Times New Roman" w:hAnsi="Times New Roman" w:cs="Times New Roman"/>
          <w:sz w:val="24"/>
          <w:szCs w:val="24"/>
        </w:rPr>
        <w:t>_</w:t>
      </w:r>
      <w:r w:rsidR="005C51C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EC5B2A" w:rsidRDefault="00EC5B2A" w:rsidP="00EC5B2A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0C7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C76B5" w:rsidRDefault="000C76B5" w:rsidP="00EC5B2A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</w:t>
      </w:r>
    </w:p>
    <w:p w:rsidR="005C51C9" w:rsidRDefault="005C51C9" w:rsidP="00EC5B2A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76B5" w:rsidRDefault="000C76B5" w:rsidP="000C76B5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БГУ_____________________________________</w:t>
      </w:r>
      <w:r w:rsidR="00EC5B2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C5B2A" w:rsidRDefault="000C76B5" w:rsidP="00EC5B2A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B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</w:t>
      </w:r>
    </w:p>
    <w:p w:rsidR="005C51C9" w:rsidRDefault="00EC5B2A" w:rsidP="00EC5B2A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 </w:t>
      </w:r>
    </w:p>
    <w:p w:rsidR="000C76B5" w:rsidRDefault="00EC5B2A" w:rsidP="00EC5B2A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0C76B5" w:rsidRDefault="000C76B5" w:rsidP="000C76B5">
      <w:pPr>
        <w:pStyle w:val="normal"/>
        <w:numPr>
          <w:ilvl w:val="0"/>
          <w:numId w:val="28"/>
        </w:numPr>
        <w:spacing w:after="0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оценка за практику_______________________________________</w:t>
      </w:r>
      <w:r w:rsidR="00EC5B2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C5B2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EC5B2A" w:rsidRDefault="00EC5B2A" w:rsidP="00EC5B2A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</w:t>
      </w:r>
    </w:p>
    <w:p w:rsidR="000C76B5" w:rsidRDefault="00EC5B2A" w:rsidP="00EC5B2A">
      <w:pPr>
        <w:pStyle w:val="normal"/>
        <w:spacing w:after="0"/>
        <w:contextualSpacing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(оценка, подпись)</w:t>
      </w: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0C76B5" w:rsidRDefault="000C76B5" w:rsidP="000C76B5">
      <w:pPr>
        <w:pStyle w:val="normal"/>
        <w:spacing w:after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E1783E" w:rsidRDefault="00E1783E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0C76B5" w:rsidRDefault="000C76B5" w:rsidP="00E1783E">
      <w:pPr>
        <w:pStyle w:val="12"/>
        <w:shd w:val="clear" w:color="auto" w:fill="auto"/>
        <w:spacing w:before="0" w:after="92" w:line="260" w:lineRule="exact"/>
        <w:ind w:left="160"/>
      </w:pPr>
    </w:p>
    <w:p w:rsidR="00E1783E" w:rsidRDefault="00E1783E" w:rsidP="000C5B14">
      <w:pPr>
        <w:pStyle w:val="12"/>
        <w:shd w:val="clear" w:color="auto" w:fill="auto"/>
        <w:spacing w:before="0" w:after="92" w:line="260" w:lineRule="exact"/>
        <w:jc w:val="left"/>
      </w:pPr>
    </w:p>
    <w:sectPr w:rsidR="00E1783E" w:rsidSect="00B17B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9C" w:rsidRDefault="00B61D9C" w:rsidP="005959A5">
      <w:r>
        <w:separator/>
      </w:r>
    </w:p>
  </w:endnote>
  <w:endnote w:type="continuationSeparator" w:id="1">
    <w:p w:rsidR="00B61D9C" w:rsidRDefault="00B61D9C" w:rsidP="0059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9C" w:rsidRDefault="00B61D9C" w:rsidP="005959A5">
      <w:r>
        <w:separator/>
      </w:r>
    </w:p>
  </w:footnote>
  <w:footnote w:type="continuationSeparator" w:id="1">
    <w:p w:rsidR="00B61D9C" w:rsidRDefault="00B61D9C" w:rsidP="00595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428"/>
    <w:multiLevelType w:val="hybridMultilevel"/>
    <w:tmpl w:val="0B4A8CB0"/>
    <w:lvl w:ilvl="0" w:tplc="A704F58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3A0011"/>
    <w:multiLevelType w:val="multilevel"/>
    <w:tmpl w:val="7A86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00338"/>
    <w:multiLevelType w:val="multilevel"/>
    <w:tmpl w:val="3C722EA2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86E05"/>
    <w:multiLevelType w:val="multilevel"/>
    <w:tmpl w:val="FEDE2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274A4"/>
    <w:multiLevelType w:val="hybridMultilevel"/>
    <w:tmpl w:val="1764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95C"/>
    <w:multiLevelType w:val="multilevel"/>
    <w:tmpl w:val="C93EEB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6">
    <w:nsid w:val="1CB86DCA"/>
    <w:multiLevelType w:val="multilevel"/>
    <w:tmpl w:val="5E7EA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22A9F"/>
    <w:multiLevelType w:val="hybridMultilevel"/>
    <w:tmpl w:val="0CB00618"/>
    <w:lvl w:ilvl="0" w:tplc="0A56E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5C94F2A"/>
    <w:multiLevelType w:val="multilevel"/>
    <w:tmpl w:val="7158A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B1393"/>
    <w:multiLevelType w:val="multilevel"/>
    <w:tmpl w:val="BB74F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BE67C3"/>
    <w:multiLevelType w:val="hybridMultilevel"/>
    <w:tmpl w:val="0B4A8CB0"/>
    <w:lvl w:ilvl="0" w:tplc="A704F58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C0A3051"/>
    <w:multiLevelType w:val="multilevel"/>
    <w:tmpl w:val="8CE6E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CE2927"/>
    <w:multiLevelType w:val="multilevel"/>
    <w:tmpl w:val="FFB6B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800"/>
      </w:pPr>
      <w:rPr>
        <w:rFonts w:hint="default"/>
      </w:rPr>
    </w:lvl>
  </w:abstractNum>
  <w:abstractNum w:abstractNumId="13">
    <w:nsid w:val="37667D31"/>
    <w:multiLevelType w:val="hybridMultilevel"/>
    <w:tmpl w:val="1598BFAA"/>
    <w:lvl w:ilvl="0" w:tplc="DCBC947E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39995237"/>
    <w:multiLevelType w:val="multilevel"/>
    <w:tmpl w:val="BDACE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B92461"/>
    <w:multiLevelType w:val="multilevel"/>
    <w:tmpl w:val="F7E248C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6573C"/>
    <w:multiLevelType w:val="hybridMultilevel"/>
    <w:tmpl w:val="0A5E1594"/>
    <w:lvl w:ilvl="0" w:tplc="1842DCE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7">
    <w:nsid w:val="3A6B68DF"/>
    <w:multiLevelType w:val="multilevel"/>
    <w:tmpl w:val="EA92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F029B0"/>
    <w:multiLevelType w:val="multilevel"/>
    <w:tmpl w:val="DFEC1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07137"/>
    <w:multiLevelType w:val="multilevel"/>
    <w:tmpl w:val="1054E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3B483D"/>
    <w:multiLevelType w:val="multilevel"/>
    <w:tmpl w:val="3E140B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83182B"/>
    <w:multiLevelType w:val="multilevel"/>
    <w:tmpl w:val="9AB6C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0752E5"/>
    <w:multiLevelType w:val="multilevel"/>
    <w:tmpl w:val="D026B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1409B"/>
    <w:multiLevelType w:val="multilevel"/>
    <w:tmpl w:val="70C0D03A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>
    <w:nsid w:val="5E8E2B3E"/>
    <w:multiLevelType w:val="multilevel"/>
    <w:tmpl w:val="465ED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EC6E16"/>
    <w:multiLevelType w:val="multilevel"/>
    <w:tmpl w:val="30EEA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F539CE"/>
    <w:multiLevelType w:val="hybridMultilevel"/>
    <w:tmpl w:val="8DA0A2F4"/>
    <w:lvl w:ilvl="0" w:tplc="FBC42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6CAA0FE4"/>
    <w:multiLevelType w:val="hybridMultilevel"/>
    <w:tmpl w:val="D49E49B8"/>
    <w:lvl w:ilvl="0" w:tplc="FBF22CCC">
      <w:start w:val="3"/>
      <w:numFmt w:val="decimal"/>
      <w:lvlText w:val="%1."/>
      <w:lvlJc w:val="left"/>
      <w:pPr>
        <w:ind w:left="2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20" w:hanging="360"/>
      </w:pPr>
    </w:lvl>
    <w:lvl w:ilvl="2" w:tplc="0419001B" w:tentative="1">
      <w:start w:val="1"/>
      <w:numFmt w:val="lowerRoman"/>
      <w:lvlText w:val="%3."/>
      <w:lvlJc w:val="right"/>
      <w:pPr>
        <w:ind w:left="4040" w:hanging="180"/>
      </w:pPr>
    </w:lvl>
    <w:lvl w:ilvl="3" w:tplc="0419000F" w:tentative="1">
      <w:start w:val="1"/>
      <w:numFmt w:val="decimal"/>
      <w:lvlText w:val="%4."/>
      <w:lvlJc w:val="left"/>
      <w:pPr>
        <w:ind w:left="4760" w:hanging="360"/>
      </w:pPr>
    </w:lvl>
    <w:lvl w:ilvl="4" w:tplc="04190019" w:tentative="1">
      <w:start w:val="1"/>
      <w:numFmt w:val="lowerLetter"/>
      <w:lvlText w:val="%5."/>
      <w:lvlJc w:val="left"/>
      <w:pPr>
        <w:ind w:left="5480" w:hanging="360"/>
      </w:pPr>
    </w:lvl>
    <w:lvl w:ilvl="5" w:tplc="0419001B" w:tentative="1">
      <w:start w:val="1"/>
      <w:numFmt w:val="lowerRoman"/>
      <w:lvlText w:val="%6."/>
      <w:lvlJc w:val="right"/>
      <w:pPr>
        <w:ind w:left="6200" w:hanging="180"/>
      </w:pPr>
    </w:lvl>
    <w:lvl w:ilvl="6" w:tplc="0419000F" w:tentative="1">
      <w:start w:val="1"/>
      <w:numFmt w:val="decimal"/>
      <w:lvlText w:val="%7."/>
      <w:lvlJc w:val="left"/>
      <w:pPr>
        <w:ind w:left="6920" w:hanging="360"/>
      </w:pPr>
    </w:lvl>
    <w:lvl w:ilvl="7" w:tplc="04190019" w:tentative="1">
      <w:start w:val="1"/>
      <w:numFmt w:val="lowerLetter"/>
      <w:lvlText w:val="%8."/>
      <w:lvlJc w:val="left"/>
      <w:pPr>
        <w:ind w:left="7640" w:hanging="360"/>
      </w:pPr>
    </w:lvl>
    <w:lvl w:ilvl="8" w:tplc="041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28">
    <w:nsid w:val="6E86527E"/>
    <w:multiLevelType w:val="hybridMultilevel"/>
    <w:tmpl w:val="C6E606F6"/>
    <w:lvl w:ilvl="0" w:tplc="99B05F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FA143FB"/>
    <w:multiLevelType w:val="multilevel"/>
    <w:tmpl w:val="D4880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217426"/>
    <w:multiLevelType w:val="multilevel"/>
    <w:tmpl w:val="57FA7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996775"/>
    <w:multiLevelType w:val="multilevel"/>
    <w:tmpl w:val="8700B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710B84"/>
    <w:multiLevelType w:val="hybridMultilevel"/>
    <w:tmpl w:val="84FEA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0244D5"/>
    <w:multiLevelType w:val="hybridMultilevel"/>
    <w:tmpl w:val="8ACC1D78"/>
    <w:lvl w:ilvl="0" w:tplc="62B2C55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FF35EB1"/>
    <w:multiLevelType w:val="multilevel"/>
    <w:tmpl w:val="CF463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28"/>
  </w:num>
  <w:num w:numId="4">
    <w:abstractNumId w:val="27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20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29"/>
  </w:num>
  <w:num w:numId="16">
    <w:abstractNumId w:val="17"/>
  </w:num>
  <w:num w:numId="17">
    <w:abstractNumId w:val="32"/>
  </w:num>
  <w:num w:numId="18">
    <w:abstractNumId w:val="15"/>
  </w:num>
  <w:num w:numId="19">
    <w:abstractNumId w:val="30"/>
  </w:num>
  <w:num w:numId="20">
    <w:abstractNumId w:val="24"/>
  </w:num>
  <w:num w:numId="21">
    <w:abstractNumId w:val="22"/>
  </w:num>
  <w:num w:numId="22">
    <w:abstractNumId w:val="19"/>
  </w:num>
  <w:num w:numId="23">
    <w:abstractNumId w:val="21"/>
  </w:num>
  <w:num w:numId="24">
    <w:abstractNumId w:val="3"/>
  </w:num>
  <w:num w:numId="25">
    <w:abstractNumId w:val="18"/>
  </w:num>
  <w:num w:numId="26">
    <w:abstractNumId w:val="14"/>
  </w:num>
  <w:num w:numId="27">
    <w:abstractNumId w:val="34"/>
  </w:num>
  <w:num w:numId="28">
    <w:abstractNumId w:val="23"/>
  </w:num>
  <w:num w:numId="29">
    <w:abstractNumId w:val="26"/>
  </w:num>
  <w:num w:numId="30">
    <w:abstractNumId w:val="4"/>
  </w:num>
  <w:num w:numId="31">
    <w:abstractNumId w:val="7"/>
  </w:num>
  <w:num w:numId="32">
    <w:abstractNumId w:val="25"/>
  </w:num>
  <w:num w:numId="33">
    <w:abstractNumId w:val="1"/>
  </w:num>
  <w:num w:numId="34">
    <w:abstractNumId w:val="1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6DC9"/>
    <w:rsid w:val="00005BFF"/>
    <w:rsid w:val="00010E0C"/>
    <w:rsid w:val="000204F3"/>
    <w:rsid w:val="000C1089"/>
    <w:rsid w:val="000C16CA"/>
    <w:rsid w:val="000C5B14"/>
    <w:rsid w:val="000C76B5"/>
    <w:rsid w:val="001256C7"/>
    <w:rsid w:val="00125B32"/>
    <w:rsid w:val="00175051"/>
    <w:rsid w:val="001A579B"/>
    <w:rsid w:val="001C71A1"/>
    <w:rsid w:val="00230434"/>
    <w:rsid w:val="002855A8"/>
    <w:rsid w:val="0030065A"/>
    <w:rsid w:val="0033006F"/>
    <w:rsid w:val="0034448B"/>
    <w:rsid w:val="00387A4B"/>
    <w:rsid w:val="003A1278"/>
    <w:rsid w:val="003B7B28"/>
    <w:rsid w:val="003C03D4"/>
    <w:rsid w:val="003E127D"/>
    <w:rsid w:val="003F4B69"/>
    <w:rsid w:val="004057C2"/>
    <w:rsid w:val="00427AD2"/>
    <w:rsid w:val="00446ED6"/>
    <w:rsid w:val="00471B4C"/>
    <w:rsid w:val="0047419B"/>
    <w:rsid w:val="004859DC"/>
    <w:rsid w:val="004A4B1F"/>
    <w:rsid w:val="004D4E7C"/>
    <w:rsid w:val="004F08A1"/>
    <w:rsid w:val="005008B6"/>
    <w:rsid w:val="00506F21"/>
    <w:rsid w:val="00523948"/>
    <w:rsid w:val="00535AFA"/>
    <w:rsid w:val="00555430"/>
    <w:rsid w:val="00556DC9"/>
    <w:rsid w:val="00557FCF"/>
    <w:rsid w:val="00581A6D"/>
    <w:rsid w:val="00593955"/>
    <w:rsid w:val="005959A5"/>
    <w:rsid w:val="005C4446"/>
    <w:rsid w:val="005C51C9"/>
    <w:rsid w:val="00627EAC"/>
    <w:rsid w:val="006A3246"/>
    <w:rsid w:val="006C6A8C"/>
    <w:rsid w:val="00700239"/>
    <w:rsid w:val="007665CC"/>
    <w:rsid w:val="007B72D8"/>
    <w:rsid w:val="007E1F99"/>
    <w:rsid w:val="00811185"/>
    <w:rsid w:val="00855A74"/>
    <w:rsid w:val="008B0D4D"/>
    <w:rsid w:val="009216CD"/>
    <w:rsid w:val="00954435"/>
    <w:rsid w:val="009E6FCE"/>
    <w:rsid w:val="00A04F7F"/>
    <w:rsid w:val="00A74422"/>
    <w:rsid w:val="00AB4E10"/>
    <w:rsid w:val="00B13354"/>
    <w:rsid w:val="00B17B11"/>
    <w:rsid w:val="00B206AA"/>
    <w:rsid w:val="00B42114"/>
    <w:rsid w:val="00B46484"/>
    <w:rsid w:val="00B61D9C"/>
    <w:rsid w:val="00BC2AFB"/>
    <w:rsid w:val="00BC5AC6"/>
    <w:rsid w:val="00C6350B"/>
    <w:rsid w:val="00C70EB4"/>
    <w:rsid w:val="00C87673"/>
    <w:rsid w:val="00CC26CA"/>
    <w:rsid w:val="00D365FD"/>
    <w:rsid w:val="00D527FD"/>
    <w:rsid w:val="00D7066D"/>
    <w:rsid w:val="00D9215C"/>
    <w:rsid w:val="00DC595D"/>
    <w:rsid w:val="00DE39D1"/>
    <w:rsid w:val="00E1783E"/>
    <w:rsid w:val="00E321E7"/>
    <w:rsid w:val="00E5171D"/>
    <w:rsid w:val="00E5257B"/>
    <w:rsid w:val="00E87A02"/>
    <w:rsid w:val="00EA0EF3"/>
    <w:rsid w:val="00EC5B2A"/>
    <w:rsid w:val="00F0179B"/>
    <w:rsid w:val="00F31157"/>
    <w:rsid w:val="00F529FA"/>
    <w:rsid w:val="00F5357D"/>
    <w:rsid w:val="00F8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D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56DC9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4">
    <w:name w:val="Заголовок №4_"/>
    <w:basedOn w:val="a0"/>
    <w:rsid w:val="00556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0">
    <w:name w:val="Заголовок №4"/>
    <w:basedOn w:val="4"/>
    <w:rsid w:val="00556DC9"/>
    <w:rPr>
      <w:color w:val="000000"/>
      <w:w w:val="100"/>
      <w:position w:val="0"/>
      <w:u w:val="single"/>
      <w:lang w:val="ru-RU"/>
    </w:rPr>
  </w:style>
  <w:style w:type="paragraph" w:customStyle="1" w:styleId="6">
    <w:name w:val="Основной текст6"/>
    <w:basedOn w:val="a"/>
    <w:link w:val="a3"/>
    <w:rsid w:val="00556DC9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556DC9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2">
    <w:name w:val="Заголовок №2_"/>
    <w:basedOn w:val="a0"/>
    <w:link w:val="20"/>
    <w:rsid w:val="00556DC9"/>
    <w:rPr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56DC9"/>
    <w:pPr>
      <w:shd w:val="clear" w:color="auto" w:fill="FFFFFF"/>
      <w:spacing w:line="274" w:lineRule="exact"/>
      <w:ind w:hanging="2580"/>
      <w:jc w:val="center"/>
      <w:outlineLvl w:val="1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paragraph" w:customStyle="1" w:styleId="10">
    <w:name w:val="Основной текст10"/>
    <w:basedOn w:val="a"/>
    <w:rsid w:val="00556DC9"/>
    <w:pPr>
      <w:shd w:val="clear" w:color="auto" w:fill="FFFFFF"/>
      <w:spacing w:before="180" w:after="30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pacing w:val="2"/>
      <w:sz w:val="21"/>
      <w:szCs w:val="21"/>
    </w:rPr>
  </w:style>
  <w:style w:type="character" w:customStyle="1" w:styleId="60">
    <w:name w:val="Основной текст (6)_"/>
    <w:basedOn w:val="a0"/>
    <w:link w:val="61"/>
    <w:rsid w:val="00556DC9"/>
    <w:rPr>
      <w:i/>
      <w:iCs/>
      <w:spacing w:val="-2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0"/>
    <w:rsid w:val="00556DC9"/>
    <w:rPr>
      <w:color w:val="000000"/>
      <w:spacing w:val="0"/>
      <w:w w:val="100"/>
      <w:position w:val="0"/>
    </w:rPr>
  </w:style>
  <w:style w:type="paragraph" w:customStyle="1" w:styleId="61">
    <w:name w:val="Основной текст (6)"/>
    <w:basedOn w:val="a"/>
    <w:link w:val="60"/>
    <w:rsid w:val="00556DC9"/>
    <w:pPr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color w:val="auto"/>
      <w:spacing w:val="-2"/>
      <w:sz w:val="21"/>
      <w:szCs w:val="21"/>
      <w:lang w:eastAsia="en-US"/>
    </w:rPr>
  </w:style>
  <w:style w:type="character" w:customStyle="1" w:styleId="a4">
    <w:name w:val="Подпись к таблице_"/>
    <w:basedOn w:val="a0"/>
    <w:link w:val="a5"/>
    <w:rsid w:val="00556DC9"/>
    <w:rPr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56DC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color w:val="auto"/>
      <w:spacing w:val="2"/>
      <w:sz w:val="21"/>
      <w:szCs w:val="21"/>
      <w:lang w:eastAsia="en-US"/>
    </w:rPr>
  </w:style>
  <w:style w:type="paragraph" w:styleId="a6">
    <w:name w:val="List Paragraph"/>
    <w:basedOn w:val="a"/>
    <w:uiPriority w:val="99"/>
    <w:qFormat/>
    <w:rsid w:val="00556DC9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2"/>
    <w:basedOn w:val="a3"/>
    <w:rsid w:val="00556DC9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a8"/>
    <w:rsid w:val="000C16CA"/>
    <w:rPr>
      <w:b/>
      <w:bCs/>
      <w:spacing w:val="2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0C16C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  <w:style w:type="character" w:customStyle="1" w:styleId="1">
    <w:name w:val="Основной текст1"/>
    <w:basedOn w:val="a3"/>
    <w:rsid w:val="007E1F99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/>
    </w:rPr>
  </w:style>
  <w:style w:type="character" w:customStyle="1" w:styleId="3">
    <w:name w:val="Заголовок №3_"/>
    <w:basedOn w:val="a0"/>
    <w:link w:val="30"/>
    <w:rsid w:val="00B206AA"/>
    <w:rPr>
      <w:b/>
      <w:bCs/>
      <w:spacing w:val="3"/>
      <w:sz w:val="21"/>
      <w:szCs w:val="21"/>
      <w:shd w:val="clear" w:color="auto" w:fill="FFFFFF"/>
    </w:rPr>
  </w:style>
  <w:style w:type="character" w:customStyle="1" w:styleId="30pt">
    <w:name w:val="Заголовок №3 + Интервал 0 pt"/>
    <w:basedOn w:val="3"/>
    <w:rsid w:val="00B206AA"/>
    <w:rPr>
      <w:color w:val="000000"/>
      <w:spacing w:val="2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B206AA"/>
    <w:pPr>
      <w:shd w:val="clear" w:color="auto" w:fill="FFFFFF"/>
      <w:spacing w:before="240" w:line="274" w:lineRule="exact"/>
      <w:ind w:hanging="1020"/>
      <w:outlineLvl w:val="2"/>
    </w:pPr>
    <w:rPr>
      <w:rFonts w:asciiTheme="minorHAnsi" w:eastAsiaTheme="minorHAnsi" w:hAnsiTheme="minorHAnsi" w:cstheme="minorBidi"/>
      <w:b/>
      <w:bCs/>
      <w:color w:val="auto"/>
      <w:spacing w:val="3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959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59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959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59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D92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Подпись к таблице (2)"/>
    <w:basedOn w:val="a0"/>
    <w:rsid w:val="00C87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42">
    <w:name w:val="Заголовок №4 (2)_"/>
    <w:basedOn w:val="a0"/>
    <w:link w:val="420"/>
    <w:rsid w:val="007665CC"/>
    <w:rPr>
      <w:rFonts w:ascii="Times New Roman" w:eastAsia="Times New Roman" w:hAnsi="Times New Roman" w:cs="Times New Roman"/>
      <w:b/>
      <w:bCs/>
      <w:i/>
      <w:iCs/>
      <w:spacing w:val="-3"/>
      <w:sz w:val="27"/>
      <w:szCs w:val="2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7665CC"/>
    <w:rPr>
      <w:rFonts w:ascii="Times New Roman" w:eastAsia="Times New Roman" w:hAnsi="Times New Roman" w:cs="Times New Roman"/>
      <w:b/>
      <w:bCs/>
      <w:i/>
      <w:iCs/>
      <w:spacing w:val="2"/>
      <w:shd w:val="clear" w:color="auto" w:fill="FFFFFF"/>
    </w:rPr>
  </w:style>
  <w:style w:type="character" w:customStyle="1" w:styleId="5">
    <w:name w:val="Заголовок №5_"/>
    <w:basedOn w:val="a0"/>
    <w:link w:val="50"/>
    <w:rsid w:val="007665C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20">
    <w:name w:val="Заголовок №4 (2)"/>
    <w:basedOn w:val="a"/>
    <w:link w:val="42"/>
    <w:rsid w:val="007665CC"/>
    <w:pPr>
      <w:shd w:val="clear" w:color="auto" w:fill="FFFFFF"/>
      <w:spacing w:line="331" w:lineRule="exact"/>
      <w:ind w:hanging="280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7"/>
      <w:szCs w:val="27"/>
      <w:lang w:eastAsia="en-US"/>
    </w:rPr>
  </w:style>
  <w:style w:type="paragraph" w:customStyle="1" w:styleId="520">
    <w:name w:val="Заголовок №5 (2)"/>
    <w:basedOn w:val="a"/>
    <w:link w:val="52"/>
    <w:rsid w:val="007665CC"/>
    <w:pPr>
      <w:shd w:val="clear" w:color="auto" w:fill="FFFFFF"/>
      <w:spacing w:line="274" w:lineRule="exac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7665CC"/>
    <w:pPr>
      <w:shd w:val="clear" w:color="auto" w:fill="FFFFFF"/>
      <w:spacing w:line="274" w:lineRule="exact"/>
      <w:outlineLvl w:val="4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7665CC"/>
    <w:rPr>
      <w:rFonts w:ascii="Times New Roman" w:eastAsia="Times New Roman" w:hAnsi="Times New Roman" w:cs="Times New Roman"/>
      <w:b/>
      <w:bCs/>
      <w:i/>
      <w:i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665C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22"/>
      <w:szCs w:val="22"/>
      <w:lang w:eastAsia="en-US"/>
    </w:rPr>
  </w:style>
  <w:style w:type="character" w:customStyle="1" w:styleId="4225pt0pt">
    <w:name w:val="Заголовок №4 (2) + 25 pt;Не курсив;Интервал 0 pt"/>
    <w:basedOn w:val="42"/>
    <w:rsid w:val="00593955"/>
    <w:rPr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11">
    <w:name w:val="Заголовок №1_"/>
    <w:basedOn w:val="a0"/>
    <w:link w:val="12"/>
    <w:rsid w:val="004A4B1F"/>
    <w:rPr>
      <w:rFonts w:ascii="Times New Roman" w:eastAsia="Times New Roman" w:hAnsi="Times New Roman" w:cs="Times New Roman"/>
      <w:spacing w:val="1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4A4B1F"/>
    <w:pPr>
      <w:shd w:val="clear" w:color="auto" w:fill="FFFFFF"/>
      <w:spacing w:before="1860" w:after="9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"/>
      <w:sz w:val="30"/>
      <w:szCs w:val="30"/>
      <w:lang w:eastAsia="en-US"/>
    </w:rPr>
  </w:style>
  <w:style w:type="character" w:customStyle="1" w:styleId="23">
    <w:name w:val="Основной текст (2)_"/>
    <w:basedOn w:val="a0"/>
    <w:link w:val="24"/>
    <w:rsid w:val="00427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0pt">
    <w:name w:val="Основной текст (2) + 11 pt;Интервал 0 pt"/>
    <w:basedOn w:val="23"/>
    <w:rsid w:val="00427AD2"/>
    <w:rPr>
      <w:color w:val="000000"/>
      <w:spacing w:val="2"/>
      <w:w w:val="100"/>
      <w:position w:val="0"/>
      <w:sz w:val="22"/>
      <w:szCs w:val="22"/>
      <w:lang w:val="ru-RU"/>
    </w:rPr>
  </w:style>
  <w:style w:type="paragraph" w:customStyle="1" w:styleId="24">
    <w:name w:val="Основной текст (2)"/>
    <w:basedOn w:val="a"/>
    <w:link w:val="23"/>
    <w:rsid w:val="00427AD2"/>
    <w:pPr>
      <w:shd w:val="clear" w:color="auto" w:fill="FFFFFF"/>
      <w:spacing w:before="420" w:after="420" w:line="49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3"/>
    <w:rsid w:val="00427AD2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427AD2"/>
    <w:rPr>
      <w:color w:val="000000"/>
      <w:spacing w:val="0"/>
      <w:w w:val="100"/>
      <w:position w:val="0"/>
      <w:lang w:val="ru-RU"/>
    </w:rPr>
  </w:style>
  <w:style w:type="paragraph" w:customStyle="1" w:styleId="43">
    <w:name w:val="Основной текст (4)"/>
    <w:basedOn w:val="a"/>
    <w:link w:val="41"/>
    <w:rsid w:val="00427AD2"/>
    <w:pPr>
      <w:shd w:val="clear" w:color="auto" w:fill="FFFFFF"/>
      <w:spacing w:after="360" w:line="317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6"/>
      <w:szCs w:val="26"/>
      <w:lang w:eastAsia="en-US"/>
    </w:rPr>
  </w:style>
  <w:style w:type="character" w:customStyle="1" w:styleId="0pt0">
    <w:name w:val="Основной текст + Курсив;Интервал 0 pt"/>
    <w:basedOn w:val="a3"/>
    <w:rsid w:val="00DE39D1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styleId="ae">
    <w:name w:val="Hyperlink"/>
    <w:basedOn w:val="a0"/>
    <w:rsid w:val="00471B4C"/>
    <w:rPr>
      <w:rFonts w:cs="Times New Roman"/>
      <w:color w:val="0000FF"/>
      <w:u w:val="single"/>
    </w:rPr>
  </w:style>
  <w:style w:type="character" w:customStyle="1" w:styleId="51">
    <w:name w:val="Основной текст (5)_"/>
    <w:basedOn w:val="a0"/>
    <w:link w:val="53"/>
    <w:rsid w:val="00471B4C"/>
    <w:rPr>
      <w:i/>
      <w:iCs/>
      <w:spacing w:val="2"/>
      <w:sz w:val="25"/>
      <w:szCs w:val="25"/>
      <w:shd w:val="clear" w:color="auto" w:fill="FFFFFF"/>
    </w:rPr>
  </w:style>
  <w:style w:type="paragraph" w:customStyle="1" w:styleId="53">
    <w:name w:val="Основной текст (5)"/>
    <w:basedOn w:val="a"/>
    <w:link w:val="51"/>
    <w:rsid w:val="00471B4C"/>
    <w:pPr>
      <w:shd w:val="clear" w:color="auto" w:fill="FFFFFF"/>
      <w:spacing w:before="240" w:after="60" w:line="0" w:lineRule="atLeast"/>
      <w:ind w:hanging="320"/>
      <w:jc w:val="both"/>
    </w:pPr>
    <w:rPr>
      <w:rFonts w:asciiTheme="minorHAnsi" w:eastAsiaTheme="minorHAnsi" w:hAnsiTheme="minorHAnsi" w:cstheme="minorBidi"/>
      <w:i/>
      <w:iCs/>
      <w:color w:val="auto"/>
      <w:spacing w:val="2"/>
      <w:sz w:val="25"/>
      <w:szCs w:val="25"/>
      <w:lang w:eastAsia="en-US"/>
    </w:rPr>
  </w:style>
  <w:style w:type="character" w:customStyle="1" w:styleId="4105pt0pt">
    <w:name w:val="Основной текст (4) + 10;5 pt;Полужирный;Интервал 0 pt"/>
    <w:basedOn w:val="41"/>
    <w:rsid w:val="00E1783E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">
    <w:name w:val="Основной текст + Полужирный"/>
    <w:basedOn w:val="a3"/>
    <w:rsid w:val="00506F21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3">
    <w:name w:val="Основной текст3"/>
    <w:basedOn w:val="a"/>
    <w:rsid w:val="00506F21"/>
    <w:pPr>
      <w:shd w:val="clear" w:color="auto" w:fill="FFFFFF"/>
      <w:spacing w:before="60" w:after="600" w:line="0" w:lineRule="atLeast"/>
      <w:ind w:hanging="5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5">
    <w:name w:val="Подпись к таблице (2)_"/>
    <w:basedOn w:val="a0"/>
    <w:rsid w:val="00506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4">
    <w:name w:val="Подпись к таблице (3)_"/>
    <w:basedOn w:val="a0"/>
    <w:link w:val="35"/>
    <w:rsid w:val="000C76B5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0C76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2"/>
      <w:sz w:val="21"/>
      <w:szCs w:val="21"/>
      <w:lang w:eastAsia="en-US"/>
    </w:rPr>
  </w:style>
  <w:style w:type="paragraph" w:customStyle="1" w:styleId="normal">
    <w:name w:val="normal"/>
    <w:rsid w:val="000C76B5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954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7B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B1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ortedu.ru/" TargetMode="External"/><Relationship Id="rId18" Type="http://schemas.openxmlformats.org/officeDocument/2006/relationships/hyperlink" Target="http://cnit.ssau.ru/kadis/ocnov_s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ycheya.ru/lib/ped_prak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sgaft.spb.ru/" TargetMode="External"/><Relationship Id="rId17" Type="http://schemas.openxmlformats.org/officeDocument/2006/relationships/hyperlink" Target="http://www.teori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Press/FKVOT/" TargetMode="External"/><Relationship Id="rId20" Type="http://schemas.openxmlformats.org/officeDocument/2006/relationships/hyperlink" Target="http://lib.sportedu.ru/press/tpfk/2006N4/p20-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Catalog.id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teor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10846" TargetMode="External"/><Relationship Id="rId14" Type="http://schemas.openxmlformats.org/officeDocument/2006/relationships/hyperlink" Target="http://www.sport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FB9B-0465-4D18-B33F-D24F19A6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20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2017-05-03T11:07:00Z</dcterms:created>
  <dcterms:modified xsi:type="dcterms:W3CDTF">2018-11-20T02:26:00Z</dcterms:modified>
</cp:coreProperties>
</file>