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A2" w:rsidRPr="00BD3AA2" w:rsidRDefault="006064BE" w:rsidP="00BD3AA2">
      <w:pPr>
        <w:tabs>
          <w:tab w:val="left" w:pos="567"/>
        </w:tabs>
        <w:spacing w:after="0" w:line="240" w:lineRule="auto"/>
        <w:ind w:left="0" w:right="11" w:firstLine="0"/>
        <w:jc w:val="center"/>
        <w:rPr>
          <w:b/>
          <w:sz w:val="28"/>
          <w:szCs w:val="28"/>
          <w:lang w:val="ru-RU"/>
        </w:rPr>
      </w:pPr>
      <w:r w:rsidRPr="00BD3AA2">
        <w:rPr>
          <w:b/>
          <w:sz w:val="28"/>
          <w:szCs w:val="28"/>
          <w:lang w:val="ru-RU"/>
        </w:rPr>
        <w:t xml:space="preserve">ПРЕДЛОЖЕНИЯ </w:t>
      </w:r>
      <w:r w:rsidR="00BD3AA2" w:rsidRPr="00BD3AA2">
        <w:rPr>
          <w:b/>
          <w:sz w:val="28"/>
          <w:szCs w:val="28"/>
          <w:lang w:val="ru-RU"/>
        </w:rPr>
        <w:t>д</w:t>
      </w:r>
      <w:r w:rsidRPr="00BD3AA2">
        <w:rPr>
          <w:b/>
          <w:sz w:val="28"/>
          <w:szCs w:val="28"/>
          <w:lang w:val="ru-RU"/>
        </w:rPr>
        <w:t>ля УНП ООН</w:t>
      </w:r>
      <w:r w:rsidR="002C2C0C">
        <w:rPr>
          <w:b/>
          <w:sz w:val="28"/>
          <w:szCs w:val="28"/>
          <w:lang w:val="ru-RU"/>
        </w:rPr>
        <w:t xml:space="preserve"> и российских юридических вузов</w:t>
      </w:r>
    </w:p>
    <w:p w:rsidR="006064BE" w:rsidRPr="00BD3AA2" w:rsidRDefault="006064BE" w:rsidP="00BD3AA2">
      <w:pPr>
        <w:tabs>
          <w:tab w:val="left" w:pos="567"/>
        </w:tabs>
        <w:spacing w:after="0" w:line="240" w:lineRule="auto"/>
        <w:ind w:left="0" w:right="11" w:firstLine="0"/>
        <w:jc w:val="center"/>
        <w:rPr>
          <w:b/>
          <w:sz w:val="28"/>
          <w:szCs w:val="28"/>
          <w:lang w:val="ru-RU"/>
        </w:rPr>
      </w:pPr>
      <w:r w:rsidRPr="00BD3AA2">
        <w:rPr>
          <w:b/>
          <w:sz w:val="28"/>
          <w:szCs w:val="28"/>
          <w:lang w:val="ru-RU"/>
        </w:rPr>
        <w:t>от доктора юридических наук, профессора Ю</w:t>
      </w:r>
      <w:r w:rsidR="00442FEB">
        <w:rPr>
          <w:b/>
          <w:sz w:val="28"/>
          <w:szCs w:val="28"/>
          <w:lang w:val="ru-RU"/>
        </w:rPr>
        <w:t>рия</w:t>
      </w:r>
      <w:r w:rsidR="00ED49B8">
        <w:rPr>
          <w:b/>
          <w:sz w:val="28"/>
          <w:szCs w:val="28"/>
          <w:lang w:val="ru-RU"/>
        </w:rPr>
        <w:t xml:space="preserve"> </w:t>
      </w:r>
      <w:proofErr w:type="spellStart"/>
      <w:r w:rsidRPr="00BD3AA2">
        <w:rPr>
          <w:b/>
          <w:sz w:val="28"/>
          <w:szCs w:val="28"/>
          <w:lang w:val="ru-RU"/>
        </w:rPr>
        <w:t>Гармаева</w:t>
      </w:r>
      <w:proofErr w:type="spellEnd"/>
    </w:p>
    <w:p w:rsidR="00BD3AA2" w:rsidRDefault="00BD3AA2" w:rsidP="00BD3AA2">
      <w:pPr>
        <w:tabs>
          <w:tab w:val="left" w:pos="567"/>
          <w:tab w:val="left" w:pos="1134"/>
        </w:tabs>
        <w:spacing w:after="0" w:line="240" w:lineRule="auto"/>
        <w:ind w:left="0" w:right="11" w:firstLine="709"/>
        <w:rPr>
          <w:sz w:val="28"/>
          <w:szCs w:val="28"/>
          <w:lang w:val="ru-RU"/>
        </w:rPr>
      </w:pPr>
    </w:p>
    <w:p w:rsidR="001C5B9E" w:rsidRDefault="00DE49B9" w:rsidP="00BD3AA2">
      <w:pPr>
        <w:tabs>
          <w:tab w:val="left" w:pos="567"/>
          <w:tab w:val="left" w:pos="1134"/>
        </w:tabs>
        <w:spacing w:after="0" w:line="240" w:lineRule="auto"/>
        <w:ind w:left="0" w:right="1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результатам участия по приглашению МИД России и У</w:t>
      </w:r>
      <w:r w:rsidR="00C905CF">
        <w:rPr>
          <w:sz w:val="28"/>
          <w:szCs w:val="28"/>
          <w:lang w:val="ru-RU"/>
        </w:rPr>
        <w:t>правления по наркотикам и преступностью (</w:t>
      </w:r>
      <w:r w:rsidR="00C905CF">
        <w:rPr>
          <w:sz w:val="28"/>
          <w:szCs w:val="28"/>
        </w:rPr>
        <w:t>UNODC</w:t>
      </w:r>
      <w:r w:rsidR="00162688">
        <w:rPr>
          <w:sz w:val="28"/>
          <w:szCs w:val="28"/>
          <w:lang w:val="ru-RU"/>
        </w:rPr>
        <w:t xml:space="preserve"> </w:t>
      </w:r>
      <w:r w:rsidR="00380DE3">
        <w:rPr>
          <w:sz w:val="28"/>
          <w:szCs w:val="28"/>
        </w:rPr>
        <w:t>UN</w:t>
      </w:r>
      <w:r w:rsidR="00C905CF">
        <w:rPr>
          <w:sz w:val="28"/>
          <w:szCs w:val="28"/>
          <w:lang w:val="ru-RU"/>
        </w:rPr>
        <w:t xml:space="preserve">) </w:t>
      </w:r>
      <w:r w:rsidR="00380DE3">
        <w:rPr>
          <w:sz w:val="28"/>
          <w:szCs w:val="28"/>
          <w:lang w:val="ru-RU"/>
        </w:rPr>
        <w:t xml:space="preserve">ООН </w:t>
      </w:r>
      <w:r>
        <w:rPr>
          <w:sz w:val="28"/>
          <w:szCs w:val="28"/>
          <w:lang w:val="ru-RU"/>
        </w:rPr>
        <w:t xml:space="preserve">в </w:t>
      </w:r>
      <w:r w:rsidR="002C54AF">
        <w:rPr>
          <w:sz w:val="28"/>
          <w:szCs w:val="28"/>
          <w:lang w:val="ru-RU"/>
        </w:rPr>
        <w:t xml:space="preserve">мероприятиях в Шарм Эль Шейхе (Египет) в период 9-17.12.2021 и с учетом </w:t>
      </w:r>
      <w:r w:rsidR="001C5B9E">
        <w:rPr>
          <w:sz w:val="28"/>
          <w:szCs w:val="28"/>
          <w:lang w:val="ru-RU"/>
        </w:rPr>
        <w:t>консультаций иными представителями российской делегации, п</w:t>
      </w:r>
      <w:r w:rsidR="006064BE">
        <w:rPr>
          <w:sz w:val="28"/>
          <w:szCs w:val="28"/>
          <w:lang w:val="ru-RU"/>
        </w:rPr>
        <w:t>редлага</w:t>
      </w:r>
      <w:r w:rsidR="001C5B9E">
        <w:rPr>
          <w:sz w:val="28"/>
          <w:szCs w:val="28"/>
          <w:lang w:val="ru-RU"/>
        </w:rPr>
        <w:t>ю:</w:t>
      </w:r>
    </w:p>
    <w:p w:rsidR="002C2C0C" w:rsidRDefault="00C67C25" w:rsidP="00BD3AA2">
      <w:pPr>
        <w:tabs>
          <w:tab w:val="left" w:pos="567"/>
          <w:tab w:val="left" w:pos="1134"/>
        </w:tabs>
        <w:spacing w:after="0" w:line="240" w:lineRule="auto"/>
        <w:ind w:left="0" w:right="1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</w:t>
      </w:r>
      <w:r w:rsidR="006064BE">
        <w:rPr>
          <w:sz w:val="28"/>
          <w:szCs w:val="28"/>
          <w:lang w:val="ru-RU"/>
        </w:rPr>
        <w:t xml:space="preserve"> широкой реализации </w:t>
      </w:r>
      <w:r w:rsidR="00BB02C4">
        <w:rPr>
          <w:sz w:val="28"/>
          <w:szCs w:val="28"/>
          <w:lang w:val="ru-RU"/>
        </w:rPr>
        <w:t xml:space="preserve">в разных странах мира </w:t>
      </w:r>
      <w:r w:rsidR="006064BE" w:rsidRPr="00DB1043">
        <w:rPr>
          <w:sz w:val="28"/>
          <w:szCs w:val="28"/>
          <w:lang w:val="ru-RU"/>
        </w:rPr>
        <w:t>научно-образовательный проект,</w:t>
      </w:r>
      <w:r w:rsidR="006064BE">
        <w:rPr>
          <w:sz w:val="28"/>
          <w:szCs w:val="28"/>
          <w:lang w:val="ru-RU"/>
        </w:rPr>
        <w:t xml:space="preserve"> с 2018 года реализуемый в Бурятском государственном университете </w:t>
      </w:r>
      <w:r w:rsidR="00BB02C4">
        <w:rPr>
          <w:sz w:val="28"/>
          <w:szCs w:val="28"/>
          <w:lang w:val="ru-RU"/>
        </w:rPr>
        <w:t xml:space="preserve">(Россия) </w:t>
      </w:r>
      <w:r w:rsidR="006064BE">
        <w:rPr>
          <w:sz w:val="28"/>
          <w:szCs w:val="28"/>
          <w:lang w:val="ru-RU"/>
        </w:rPr>
        <w:t xml:space="preserve">и еще </w:t>
      </w:r>
      <w:r w:rsidR="00BB02C4">
        <w:rPr>
          <w:sz w:val="28"/>
          <w:szCs w:val="28"/>
          <w:lang w:val="ru-RU"/>
        </w:rPr>
        <w:t xml:space="preserve">в </w:t>
      </w:r>
      <w:r w:rsidR="006064BE">
        <w:rPr>
          <w:sz w:val="28"/>
          <w:szCs w:val="28"/>
          <w:lang w:val="ru-RU"/>
        </w:rPr>
        <w:t>4 вузах</w:t>
      </w:r>
      <w:r w:rsidR="00BB02C4">
        <w:rPr>
          <w:sz w:val="28"/>
          <w:szCs w:val="28"/>
          <w:lang w:val="ru-RU"/>
        </w:rPr>
        <w:t xml:space="preserve"> Сибири</w:t>
      </w:r>
      <w:r w:rsidR="006064BE">
        <w:rPr>
          <w:sz w:val="28"/>
          <w:szCs w:val="28"/>
          <w:lang w:val="ru-RU"/>
        </w:rPr>
        <w:t xml:space="preserve">, </w:t>
      </w:r>
      <w:r w:rsidR="00741A38">
        <w:rPr>
          <w:sz w:val="28"/>
          <w:szCs w:val="28"/>
          <w:lang w:val="ru-RU"/>
        </w:rPr>
        <w:t xml:space="preserve">поддержавших это начинание. </w:t>
      </w:r>
      <w:r w:rsidR="00BB02C4">
        <w:rPr>
          <w:sz w:val="28"/>
          <w:szCs w:val="28"/>
          <w:lang w:val="ru-RU"/>
        </w:rPr>
        <w:t xml:space="preserve">Изложу </w:t>
      </w:r>
      <w:r>
        <w:rPr>
          <w:sz w:val="28"/>
          <w:szCs w:val="28"/>
          <w:lang w:val="ru-RU"/>
        </w:rPr>
        <w:t xml:space="preserve">параметры проекта </w:t>
      </w:r>
      <w:r w:rsidR="00BB02C4">
        <w:rPr>
          <w:sz w:val="28"/>
          <w:szCs w:val="28"/>
          <w:lang w:val="ru-RU"/>
        </w:rPr>
        <w:t>тезисно</w:t>
      </w:r>
      <w:r>
        <w:rPr>
          <w:sz w:val="28"/>
          <w:szCs w:val="28"/>
          <w:lang w:val="ru-RU"/>
        </w:rPr>
        <w:t>,</w:t>
      </w:r>
      <w:r w:rsidR="00CD7E62">
        <w:rPr>
          <w:sz w:val="28"/>
          <w:szCs w:val="28"/>
          <w:lang w:val="ru-RU"/>
        </w:rPr>
        <w:t xml:space="preserve"> с учетом как текущего состояния проекта, так и его перспектив</w:t>
      </w:r>
      <w:r w:rsidR="002C2C0C">
        <w:rPr>
          <w:sz w:val="28"/>
          <w:szCs w:val="28"/>
          <w:lang w:val="ru-RU"/>
        </w:rPr>
        <w:t xml:space="preserve">. Этот проект в его начальной стадии поддержан грантом Президента России (для ведущих научных школ - </w:t>
      </w:r>
      <w:r w:rsidR="002C2C0C" w:rsidRPr="00E14FDD">
        <w:rPr>
          <w:sz w:val="28"/>
          <w:szCs w:val="28"/>
          <w:lang w:val="ru-RU"/>
        </w:rPr>
        <w:t>НШ-4484.2018.6</w:t>
      </w:r>
      <w:r w:rsidR="002C2C0C">
        <w:rPr>
          <w:sz w:val="28"/>
          <w:szCs w:val="28"/>
          <w:lang w:val="ru-RU"/>
        </w:rPr>
        <w:t>).</w:t>
      </w:r>
    </w:p>
    <w:p w:rsidR="00CD7E62" w:rsidRDefault="00741A38" w:rsidP="00BD3AA2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right="11" w:firstLine="709"/>
        <w:rPr>
          <w:sz w:val="28"/>
          <w:szCs w:val="28"/>
          <w:lang w:val="ru-RU"/>
        </w:rPr>
      </w:pPr>
      <w:r w:rsidRPr="00E35213">
        <w:rPr>
          <w:sz w:val="28"/>
          <w:szCs w:val="28"/>
          <w:lang w:val="ru-RU"/>
        </w:rPr>
        <w:t xml:space="preserve">Проект </w:t>
      </w:r>
      <w:r w:rsidR="006064BE" w:rsidRPr="00E35213">
        <w:rPr>
          <w:sz w:val="28"/>
          <w:szCs w:val="28"/>
          <w:lang w:val="ru-RU"/>
        </w:rPr>
        <w:t xml:space="preserve">направлен на </w:t>
      </w:r>
      <w:r w:rsidR="00CD7E62">
        <w:rPr>
          <w:sz w:val="28"/>
          <w:szCs w:val="28"/>
          <w:lang w:val="ru-RU"/>
        </w:rPr>
        <w:t>широкомасштабное антикоррупционное просвещение различных слоев населения</w:t>
      </w:r>
      <w:r w:rsidR="00F71155">
        <w:rPr>
          <w:sz w:val="28"/>
          <w:szCs w:val="28"/>
          <w:lang w:val="ru-RU"/>
        </w:rPr>
        <w:t xml:space="preserve">, прежде всего - молодежи, </w:t>
      </w:r>
      <w:r w:rsidR="00795A28">
        <w:rPr>
          <w:sz w:val="28"/>
          <w:szCs w:val="28"/>
          <w:lang w:val="ru-RU"/>
        </w:rPr>
        <w:t>и</w:t>
      </w:r>
      <w:r w:rsidR="00397B53">
        <w:rPr>
          <w:sz w:val="28"/>
          <w:szCs w:val="28"/>
          <w:lang w:val="ru-RU"/>
        </w:rPr>
        <w:t xml:space="preserve">активное </w:t>
      </w:r>
      <w:r w:rsidR="00795A28">
        <w:rPr>
          <w:sz w:val="28"/>
          <w:szCs w:val="28"/>
          <w:lang w:val="ru-RU"/>
        </w:rPr>
        <w:t xml:space="preserve">продвижение концепций и практик УНП ООН, </w:t>
      </w:r>
      <w:r w:rsidR="00380DE3">
        <w:rPr>
          <w:sz w:val="28"/>
          <w:szCs w:val="28"/>
          <w:lang w:val="ru-RU"/>
        </w:rPr>
        <w:t>Высшей школы экономики</w:t>
      </w:r>
      <w:r w:rsidR="00D070F0">
        <w:rPr>
          <w:sz w:val="28"/>
          <w:szCs w:val="28"/>
          <w:lang w:val="ru-RU"/>
        </w:rPr>
        <w:t xml:space="preserve">, </w:t>
      </w:r>
      <w:r w:rsidR="00380DE3">
        <w:rPr>
          <w:sz w:val="28"/>
          <w:szCs w:val="28"/>
          <w:lang w:val="ru-RU"/>
        </w:rPr>
        <w:t xml:space="preserve">Университета </w:t>
      </w:r>
      <w:r w:rsidR="00EB3E03">
        <w:rPr>
          <w:sz w:val="28"/>
          <w:szCs w:val="28"/>
          <w:lang w:val="ru-RU"/>
        </w:rPr>
        <w:t xml:space="preserve">МГИМО, </w:t>
      </w:r>
      <w:r w:rsidR="00D070F0">
        <w:rPr>
          <w:sz w:val="28"/>
          <w:szCs w:val="28"/>
          <w:lang w:val="ru-RU"/>
        </w:rPr>
        <w:t xml:space="preserve">МИД </w:t>
      </w:r>
      <w:r w:rsidR="00EB3E03">
        <w:rPr>
          <w:sz w:val="28"/>
          <w:szCs w:val="28"/>
          <w:lang w:val="ru-RU"/>
        </w:rPr>
        <w:t xml:space="preserve">России, </w:t>
      </w:r>
      <w:r w:rsidR="00397B53">
        <w:rPr>
          <w:sz w:val="28"/>
          <w:szCs w:val="28"/>
          <w:lang w:val="ru-RU"/>
        </w:rPr>
        <w:t xml:space="preserve">а также </w:t>
      </w:r>
      <w:r w:rsidR="00D070F0">
        <w:rPr>
          <w:sz w:val="28"/>
          <w:szCs w:val="28"/>
          <w:lang w:val="ru-RU"/>
        </w:rPr>
        <w:t xml:space="preserve">иных </w:t>
      </w:r>
      <w:r w:rsidR="00795A28">
        <w:rPr>
          <w:sz w:val="28"/>
          <w:szCs w:val="28"/>
          <w:lang w:val="ru-RU"/>
        </w:rPr>
        <w:t xml:space="preserve">российских </w:t>
      </w:r>
      <w:r w:rsidR="00397B53">
        <w:rPr>
          <w:sz w:val="28"/>
          <w:szCs w:val="28"/>
          <w:lang w:val="ru-RU"/>
        </w:rPr>
        <w:t>организаций</w:t>
      </w:r>
      <w:r w:rsidR="00EB3E03">
        <w:rPr>
          <w:sz w:val="28"/>
          <w:szCs w:val="28"/>
          <w:lang w:val="ru-RU"/>
        </w:rPr>
        <w:t>,</w:t>
      </w:r>
      <w:r w:rsidR="00397B53">
        <w:rPr>
          <w:sz w:val="28"/>
          <w:szCs w:val="28"/>
          <w:lang w:val="ru-RU"/>
        </w:rPr>
        <w:t xml:space="preserve"> в деле борьбы с коррупцией</w:t>
      </w:r>
      <w:r w:rsidR="00D070F0">
        <w:rPr>
          <w:sz w:val="28"/>
          <w:szCs w:val="28"/>
          <w:lang w:val="ru-RU"/>
        </w:rPr>
        <w:t xml:space="preserve">, </w:t>
      </w:r>
      <w:r w:rsidR="00F71155">
        <w:rPr>
          <w:sz w:val="28"/>
          <w:szCs w:val="28"/>
          <w:lang w:val="ru-RU"/>
        </w:rPr>
        <w:t>наркотизмом и преступностью</w:t>
      </w:r>
      <w:r w:rsidR="00397B53">
        <w:rPr>
          <w:sz w:val="28"/>
          <w:szCs w:val="28"/>
          <w:lang w:val="ru-RU"/>
        </w:rPr>
        <w:t xml:space="preserve">. </w:t>
      </w:r>
    </w:p>
    <w:p w:rsidR="006064BE" w:rsidRDefault="00397B53" w:rsidP="00BD3AA2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right="1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Основной подход </w:t>
      </w:r>
      <w:r w:rsidR="00F71155">
        <w:rPr>
          <w:sz w:val="28"/>
          <w:szCs w:val="28"/>
          <w:lang w:val="ru-RU"/>
        </w:rPr>
        <w:t xml:space="preserve">проекта </w:t>
      </w:r>
      <w:r>
        <w:rPr>
          <w:sz w:val="28"/>
          <w:szCs w:val="28"/>
          <w:lang w:val="ru-RU"/>
        </w:rPr>
        <w:t xml:space="preserve">- </w:t>
      </w:r>
      <w:r w:rsidR="006064BE" w:rsidRPr="00E35213">
        <w:rPr>
          <w:sz w:val="28"/>
          <w:szCs w:val="28"/>
          <w:lang w:val="ru-RU"/>
        </w:rPr>
        <w:t xml:space="preserve">проведение на постоянной и системной основе </w:t>
      </w:r>
      <w:r w:rsidR="00741A38" w:rsidRPr="00E35213">
        <w:rPr>
          <w:sz w:val="28"/>
          <w:szCs w:val="28"/>
          <w:lang w:val="ru-RU"/>
        </w:rPr>
        <w:t xml:space="preserve">антикоррупционных просветительских занятий </w:t>
      </w:r>
      <w:r w:rsidR="003B2471">
        <w:rPr>
          <w:sz w:val="28"/>
          <w:szCs w:val="28"/>
          <w:lang w:val="ru-RU"/>
        </w:rPr>
        <w:t xml:space="preserve">для молодежи и иных групп населения </w:t>
      </w:r>
      <w:r w:rsidR="006064BE" w:rsidRPr="00E35213">
        <w:rPr>
          <w:sz w:val="28"/>
          <w:szCs w:val="28"/>
          <w:lang w:val="ru-RU"/>
        </w:rPr>
        <w:t>силами студентов-юристов</w:t>
      </w:r>
      <w:r w:rsidR="004C5965" w:rsidRPr="00E35213">
        <w:rPr>
          <w:sz w:val="28"/>
          <w:szCs w:val="28"/>
          <w:lang w:val="ru-RU"/>
        </w:rPr>
        <w:t>, магистрантов</w:t>
      </w:r>
      <w:r w:rsidR="00477BEC">
        <w:rPr>
          <w:sz w:val="28"/>
          <w:szCs w:val="28"/>
          <w:lang w:val="ru-RU"/>
        </w:rPr>
        <w:t xml:space="preserve">, специально подготовленных для </w:t>
      </w:r>
      <w:r w:rsidR="001D3C35">
        <w:rPr>
          <w:sz w:val="28"/>
          <w:szCs w:val="28"/>
          <w:lang w:val="ru-RU"/>
        </w:rPr>
        <w:t xml:space="preserve">целей проекта </w:t>
      </w:r>
      <w:r w:rsidR="00477BEC">
        <w:rPr>
          <w:sz w:val="28"/>
          <w:szCs w:val="28"/>
          <w:lang w:val="ru-RU"/>
        </w:rPr>
        <w:t>представителями научной школы автора.</w:t>
      </w:r>
    </w:p>
    <w:p w:rsidR="00334406" w:rsidRDefault="001D3C35" w:rsidP="00BD3AA2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right="1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настоящего времени </w:t>
      </w:r>
      <w:r w:rsidR="00477BEC">
        <w:rPr>
          <w:sz w:val="28"/>
          <w:szCs w:val="28"/>
          <w:lang w:val="ru-RU"/>
        </w:rPr>
        <w:t>з</w:t>
      </w:r>
      <w:r w:rsidR="006064BE" w:rsidRPr="008E3523">
        <w:rPr>
          <w:sz w:val="28"/>
          <w:szCs w:val="28"/>
          <w:lang w:val="ru-RU"/>
        </w:rPr>
        <w:t>аняти</w:t>
      </w:r>
      <w:r w:rsidR="004C5965" w:rsidRPr="008E3523">
        <w:rPr>
          <w:sz w:val="28"/>
          <w:szCs w:val="28"/>
          <w:lang w:val="ru-RU"/>
        </w:rPr>
        <w:t>я</w:t>
      </w:r>
      <w:r w:rsidR="006064BE" w:rsidRPr="008E3523">
        <w:rPr>
          <w:sz w:val="28"/>
          <w:szCs w:val="28"/>
          <w:lang w:val="ru-RU"/>
        </w:rPr>
        <w:t xml:space="preserve"> по антик</w:t>
      </w:r>
      <w:r w:rsidR="004C5965" w:rsidRPr="008E3523">
        <w:rPr>
          <w:sz w:val="28"/>
          <w:szCs w:val="28"/>
          <w:lang w:val="ru-RU"/>
        </w:rPr>
        <w:t xml:space="preserve">оррупционному </w:t>
      </w:r>
      <w:r w:rsidR="006064BE" w:rsidRPr="008E3523">
        <w:rPr>
          <w:sz w:val="28"/>
          <w:szCs w:val="28"/>
          <w:lang w:val="ru-RU"/>
        </w:rPr>
        <w:t xml:space="preserve">просвещению </w:t>
      </w:r>
      <w:r w:rsidR="00EB5AA6">
        <w:rPr>
          <w:sz w:val="28"/>
          <w:szCs w:val="28"/>
          <w:lang w:val="ru-RU"/>
        </w:rPr>
        <w:t xml:space="preserve">в рамках проекта </w:t>
      </w:r>
      <w:r w:rsidR="004C5965" w:rsidRPr="008E3523">
        <w:rPr>
          <w:sz w:val="28"/>
          <w:szCs w:val="28"/>
          <w:lang w:val="ru-RU"/>
        </w:rPr>
        <w:t xml:space="preserve">проводятся </w:t>
      </w:r>
      <w:r w:rsidR="006064BE" w:rsidRPr="008E3523">
        <w:rPr>
          <w:sz w:val="28"/>
          <w:szCs w:val="28"/>
          <w:lang w:val="ru-RU"/>
        </w:rPr>
        <w:t xml:space="preserve">в школах </w:t>
      </w:r>
      <w:r>
        <w:rPr>
          <w:sz w:val="28"/>
          <w:szCs w:val="28"/>
          <w:lang w:val="ru-RU"/>
        </w:rPr>
        <w:t xml:space="preserve">Республики Бурятия и иных </w:t>
      </w:r>
      <w:r w:rsidR="006064BE" w:rsidRPr="008E3523">
        <w:rPr>
          <w:sz w:val="28"/>
          <w:szCs w:val="28"/>
          <w:lang w:val="ru-RU"/>
        </w:rPr>
        <w:t>регионов</w:t>
      </w:r>
      <w:r w:rsidR="0016268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Сибири</w:t>
      </w:r>
      <w:r w:rsidR="00FE1C2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Дальнего Востока</w:t>
      </w:r>
      <w:r w:rsidR="003A2982">
        <w:rPr>
          <w:sz w:val="28"/>
          <w:szCs w:val="28"/>
          <w:lang w:val="ru-RU"/>
        </w:rPr>
        <w:t xml:space="preserve"> </w:t>
      </w:r>
      <w:proofErr w:type="spellStart"/>
      <w:r w:rsidR="003A2982">
        <w:rPr>
          <w:sz w:val="28"/>
          <w:szCs w:val="28"/>
          <w:lang w:val="ru-RU"/>
        </w:rPr>
        <w:t>России</w:t>
      </w:r>
      <w:proofErr w:type="gramStart"/>
      <w:r w:rsidR="00FE1C2A">
        <w:rPr>
          <w:sz w:val="28"/>
          <w:szCs w:val="28"/>
          <w:lang w:val="ru-RU"/>
        </w:rPr>
        <w:t>,</w:t>
      </w:r>
      <w:r w:rsidR="00E35213" w:rsidRPr="008E3523">
        <w:rPr>
          <w:sz w:val="28"/>
          <w:szCs w:val="28"/>
          <w:lang w:val="ru-RU"/>
        </w:rPr>
        <w:t>и</w:t>
      </w:r>
      <w:proofErr w:type="spellEnd"/>
      <w:proofErr w:type="gramEnd"/>
      <w:r w:rsidR="00E35213" w:rsidRPr="008E3523">
        <w:rPr>
          <w:sz w:val="28"/>
          <w:szCs w:val="28"/>
          <w:lang w:val="ru-RU"/>
        </w:rPr>
        <w:t xml:space="preserve"> </w:t>
      </w:r>
      <w:r w:rsidR="006064BE" w:rsidRPr="008E3523">
        <w:rPr>
          <w:sz w:val="28"/>
          <w:szCs w:val="28"/>
          <w:lang w:val="ru-RU"/>
        </w:rPr>
        <w:t>сочета</w:t>
      </w:r>
      <w:r w:rsidR="00477BEC">
        <w:rPr>
          <w:sz w:val="28"/>
          <w:szCs w:val="28"/>
          <w:lang w:val="ru-RU"/>
        </w:rPr>
        <w:t>ю</w:t>
      </w:r>
      <w:r w:rsidR="00E35213" w:rsidRPr="008E3523">
        <w:rPr>
          <w:sz w:val="28"/>
          <w:szCs w:val="28"/>
          <w:lang w:val="ru-RU"/>
        </w:rPr>
        <w:t>тся</w:t>
      </w:r>
      <w:r w:rsidR="006064BE" w:rsidRPr="008E3523">
        <w:rPr>
          <w:sz w:val="28"/>
          <w:szCs w:val="28"/>
          <w:lang w:val="ru-RU"/>
        </w:rPr>
        <w:t xml:space="preserve"> с профориентационной работой по привлечению лучших абитуриентов в </w:t>
      </w:r>
      <w:r w:rsidR="00E35213" w:rsidRPr="008E3523">
        <w:rPr>
          <w:sz w:val="28"/>
          <w:szCs w:val="28"/>
          <w:lang w:val="ru-RU"/>
        </w:rPr>
        <w:t xml:space="preserve">соответствующие </w:t>
      </w:r>
      <w:r w:rsidR="006064BE" w:rsidRPr="008E3523">
        <w:rPr>
          <w:sz w:val="28"/>
          <w:szCs w:val="28"/>
          <w:lang w:val="ru-RU"/>
        </w:rPr>
        <w:t>юридические вузы</w:t>
      </w:r>
      <w:r w:rsidR="00E35213" w:rsidRPr="008E3523">
        <w:rPr>
          <w:sz w:val="28"/>
          <w:szCs w:val="28"/>
          <w:lang w:val="ru-RU"/>
        </w:rPr>
        <w:t>.</w:t>
      </w:r>
      <w:r w:rsidR="008E3523" w:rsidRPr="008E3523">
        <w:rPr>
          <w:sz w:val="28"/>
          <w:szCs w:val="28"/>
          <w:lang w:val="ru-RU"/>
        </w:rPr>
        <w:t xml:space="preserve"> Последнее</w:t>
      </w:r>
      <w:r w:rsidR="00477BEC">
        <w:rPr>
          <w:sz w:val="28"/>
          <w:szCs w:val="28"/>
          <w:lang w:val="ru-RU"/>
        </w:rPr>
        <w:t xml:space="preserve"> обстоятельство</w:t>
      </w:r>
      <w:r w:rsidR="008E3523" w:rsidRPr="008E3523">
        <w:rPr>
          <w:sz w:val="28"/>
          <w:szCs w:val="28"/>
          <w:lang w:val="ru-RU"/>
        </w:rPr>
        <w:t xml:space="preserve">, а также отсутствие необходимости </w:t>
      </w:r>
      <w:r w:rsidR="00477BEC">
        <w:rPr>
          <w:sz w:val="28"/>
          <w:szCs w:val="28"/>
          <w:lang w:val="ru-RU"/>
        </w:rPr>
        <w:t xml:space="preserve">дополнительного </w:t>
      </w:r>
      <w:r w:rsidR="008E3523" w:rsidRPr="008E3523">
        <w:rPr>
          <w:sz w:val="28"/>
          <w:szCs w:val="28"/>
          <w:lang w:val="ru-RU"/>
        </w:rPr>
        <w:t>финансирования, является причин</w:t>
      </w:r>
      <w:r w:rsidR="00477BEC">
        <w:rPr>
          <w:sz w:val="28"/>
          <w:szCs w:val="28"/>
          <w:lang w:val="ru-RU"/>
        </w:rPr>
        <w:t>ами</w:t>
      </w:r>
      <w:r w:rsidR="008E3523" w:rsidRPr="008E3523">
        <w:rPr>
          <w:sz w:val="28"/>
          <w:szCs w:val="28"/>
          <w:lang w:val="ru-RU"/>
        </w:rPr>
        <w:t xml:space="preserve"> активной поддержки проекта вузами</w:t>
      </w:r>
      <w:r w:rsidR="006854C2">
        <w:rPr>
          <w:sz w:val="28"/>
          <w:szCs w:val="28"/>
          <w:lang w:val="ru-RU"/>
        </w:rPr>
        <w:t>, особенно региональными</w:t>
      </w:r>
      <w:r w:rsidR="00672A2A">
        <w:rPr>
          <w:sz w:val="28"/>
          <w:szCs w:val="28"/>
          <w:lang w:val="ru-RU"/>
        </w:rPr>
        <w:t xml:space="preserve"> (в России), в силу проблемы утечки </w:t>
      </w:r>
      <w:r w:rsidR="00DC08B1">
        <w:rPr>
          <w:sz w:val="28"/>
          <w:szCs w:val="28"/>
          <w:lang w:val="ru-RU"/>
        </w:rPr>
        <w:t xml:space="preserve">части </w:t>
      </w:r>
      <w:r w:rsidR="00672A2A">
        <w:rPr>
          <w:sz w:val="28"/>
          <w:szCs w:val="28"/>
          <w:lang w:val="ru-RU"/>
        </w:rPr>
        <w:t>лучших абитуриентов в столи</w:t>
      </w:r>
      <w:r w:rsidR="00DC08B1">
        <w:rPr>
          <w:sz w:val="28"/>
          <w:szCs w:val="28"/>
          <w:lang w:val="ru-RU"/>
        </w:rPr>
        <w:t>чные мегаполисы</w:t>
      </w:r>
      <w:r w:rsidR="00672A2A">
        <w:rPr>
          <w:sz w:val="28"/>
          <w:szCs w:val="28"/>
          <w:lang w:val="ru-RU"/>
        </w:rPr>
        <w:t xml:space="preserve"> и зарубеж</w:t>
      </w:r>
      <w:r w:rsidR="008E3523" w:rsidRPr="008E3523">
        <w:rPr>
          <w:sz w:val="28"/>
          <w:szCs w:val="28"/>
          <w:lang w:val="ru-RU"/>
        </w:rPr>
        <w:t>.</w:t>
      </w:r>
    </w:p>
    <w:p w:rsidR="00334406" w:rsidRPr="00AF6C20" w:rsidRDefault="00334406" w:rsidP="00324949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right="11" w:firstLine="709"/>
        <w:rPr>
          <w:sz w:val="28"/>
          <w:szCs w:val="28"/>
          <w:lang w:val="ru-RU"/>
        </w:rPr>
      </w:pPr>
      <w:r w:rsidRPr="00AF6C20">
        <w:rPr>
          <w:sz w:val="28"/>
          <w:szCs w:val="28"/>
          <w:lang w:val="ru-RU"/>
        </w:rPr>
        <w:t xml:space="preserve">Одновременно </w:t>
      </w:r>
      <w:r w:rsidR="00322E04">
        <w:rPr>
          <w:sz w:val="28"/>
          <w:szCs w:val="28"/>
          <w:lang w:val="ru-RU"/>
        </w:rPr>
        <w:t xml:space="preserve">молодыми лекторами </w:t>
      </w:r>
      <w:r w:rsidRPr="00AF6C20">
        <w:rPr>
          <w:sz w:val="28"/>
          <w:szCs w:val="28"/>
          <w:lang w:val="ru-RU"/>
        </w:rPr>
        <w:t>провод</w:t>
      </w:r>
      <w:r w:rsidR="0071736B" w:rsidRPr="00AF6C20">
        <w:rPr>
          <w:sz w:val="28"/>
          <w:szCs w:val="28"/>
          <w:lang w:val="ru-RU"/>
        </w:rPr>
        <w:t>я</w:t>
      </w:r>
      <w:r w:rsidRPr="00AF6C20">
        <w:rPr>
          <w:sz w:val="28"/>
          <w:szCs w:val="28"/>
          <w:lang w:val="ru-RU"/>
        </w:rPr>
        <w:t xml:space="preserve">тся занятия и по иным вопросам более широкого </w:t>
      </w:r>
      <w:r w:rsidR="008F3758" w:rsidRPr="00AF6C20">
        <w:rPr>
          <w:sz w:val="28"/>
          <w:szCs w:val="28"/>
          <w:lang w:val="ru-RU"/>
        </w:rPr>
        <w:t xml:space="preserve">плана </w:t>
      </w:r>
      <w:r w:rsidRPr="00AF6C20">
        <w:rPr>
          <w:sz w:val="28"/>
          <w:szCs w:val="28"/>
          <w:lang w:val="ru-RU"/>
        </w:rPr>
        <w:t>– правового просвещения</w:t>
      </w:r>
      <w:r w:rsidR="0071736B" w:rsidRPr="00AF6C20">
        <w:rPr>
          <w:sz w:val="28"/>
          <w:szCs w:val="28"/>
          <w:lang w:val="ru-RU"/>
        </w:rPr>
        <w:t xml:space="preserve"> широких слоев населения</w:t>
      </w:r>
      <w:r w:rsidR="00860D72" w:rsidRPr="00AF6C20">
        <w:rPr>
          <w:sz w:val="28"/>
          <w:szCs w:val="28"/>
          <w:lang w:val="ru-RU"/>
        </w:rPr>
        <w:t xml:space="preserve"> (противодействие терроризму, экстремизму, </w:t>
      </w:r>
      <w:r w:rsidR="008D193C" w:rsidRPr="00AF6C20">
        <w:rPr>
          <w:sz w:val="28"/>
          <w:szCs w:val="28"/>
          <w:lang w:val="ru-RU"/>
        </w:rPr>
        <w:t>незаконному обороту наркотиков</w:t>
      </w:r>
      <w:r w:rsidR="008B4601" w:rsidRPr="00AF6C20">
        <w:rPr>
          <w:sz w:val="28"/>
          <w:szCs w:val="28"/>
          <w:lang w:val="ru-RU"/>
        </w:rPr>
        <w:t>, защита прав молодежи и т.п.), согласно запросам целевых аудиторий</w:t>
      </w:r>
      <w:r w:rsidR="0071736B" w:rsidRPr="00AF6C20">
        <w:rPr>
          <w:sz w:val="28"/>
          <w:szCs w:val="28"/>
          <w:lang w:val="ru-RU"/>
        </w:rPr>
        <w:t xml:space="preserve">. </w:t>
      </w:r>
      <w:r w:rsidR="006F1F83" w:rsidRPr="00AF6C20">
        <w:rPr>
          <w:sz w:val="28"/>
          <w:szCs w:val="28"/>
          <w:lang w:val="ru-RU"/>
        </w:rPr>
        <w:t xml:space="preserve">Студент, магистрант </w:t>
      </w:r>
      <w:r w:rsidR="00DC6ECB" w:rsidRPr="00AF6C20">
        <w:rPr>
          <w:sz w:val="28"/>
          <w:szCs w:val="28"/>
          <w:lang w:val="ru-RU"/>
        </w:rPr>
        <w:t xml:space="preserve">безусловно </w:t>
      </w:r>
      <w:r w:rsidR="006F1F83" w:rsidRPr="00AF6C20">
        <w:rPr>
          <w:sz w:val="28"/>
          <w:szCs w:val="28"/>
          <w:lang w:val="ru-RU"/>
        </w:rPr>
        <w:t xml:space="preserve">заинтересован в </w:t>
      </w:r>
      <w:r w:rsidR="0045378B" w:rsidRPr="00AF6C20">
        <w:rPr>
          <w:sz w:val="28"/>
          <w:szCs w:val="28"/>
          <w:lang w:val="ru-RU"/>
        </w:rPr>
        <w:t>таком проекте. Помимо обязательной педагогической практики (для магистрантов) просветительск</w:t>
      </w:r>
      <w:r w:rsidR="00DC6ECB" w:rsidRPr="00AF6C20">
        <w:rPr>
          <w:sz w:val="28"/>
          <w:szCs w:val="28"/>
          <w:lang w:val="ru-RU"/>
        </w:rPr>
        <w:t>ая</w:t>
      </w:r>
      <w:r w:rsidR="0045378B" w:rsidRPr="00AF6C20">
        <w:rPr>
          <w:sz w:val="28"/>
          <w:szCs w:val="28"/>
          <w:lang w:val="ru-RU"/>
        </w:rPr>
        <w:t xml:space="preserve"> работ</w:t>
      </w:r>
      <w:r w:rsidR="00DC6ECB" w:rsidRPr="00AF6C20">
        <w:rPr>
          <w:sz w:val="28"/>
          <w:szCs w:val="28"/>
          <w:lang w:val="ru-RU"/>
        </w:rPr>
        <w:t>а</w:t>
      </w:r>
      <w:r w:rsidR="0045378B" w:rsidRPr="00AF6C20">
        <w:rPr>
          <w:sz w:val="28"/>
          <w:szCs w:val="28"/>
          <w:lang w:val="ru-RU"/>
        </w:rPr>
        <w:t xml:space="preserve"> дает молодому лектору </w:t>
      </w:r>
      <w:r w:rsidR="00AF6C20" w:rsidRPr="00AF6C20">
        <w:rPr>
          <w:sz w:val="28"/>
          <w:szCs w:val="28"/>
          <w:lang w:val="ru-RU"/>
        </w:rPr>
        <w:t xml:space="preserve">необходимые педагогические компетенции, </w:t>
      </w:r>
      <w:r w:rsidR="0045378B" w:rsidRPr="00AF6C20">
        <w:rPr>
          <w:sz w:val="28"/>
          <w:szCs w:val="28"/>
          <w:lang w:val="ru-RU"/>
        </w:rPr>
        <w:t>уникальный опыт</w:t>
      </w:r>
      <w:r w:rsidR="00DC6ECB" w:rsidRPr="00AF6C20">
        <w:rPr>
          <w:sz w:val="28"/>
          <w:szCs w:val="28"/>
          <w:lang w:val="ru-RU"/>
        </w:rPr>
        <w:t xml:space="preserve"> наставничества</w:t>
      </w:r>
      <w:r w:rsidR="00322E04">
        <w:rPr>
          <w:sz w:val="28"/>
          <w:szCs w:val="28"/>
          <w:lang w:val="ru-RU"/>
        </w:rPr>
        <w:t>,</w:t>
      </w:r>
      <w:r w:rsidR="00AF6C20" w:rsidRPr="00AF6C20">
        <w:rPr>
          <w:sz w:val="28"/>
          <w:szCs w:val="28"/>
          <w:lang w:val="ru-RU"/>
        </w:rPr>
        <w:t xml:space="preserve"> создания «личного бренда юриста»</w:t>
      </w:r>
      <w:r w:rsidR="00DC6ECB" w:rsidRPr="00AF6C20">
        <w:rPr>
          <w:sz w:val="28"/>
          <w:szCs w:val="28"/>
          <w:lang w:val="ru-RU"/>
        </w:rPr>
        <w:t xml:space="preserve">. Целевая аудитория – школьники, </w:t>
      </w:r>
      <w:r w:rsidR="00322E04">
        <w:rPr>
          <w:sz w:val="28"/>
          <w:szCs w:val="28"/>
          <w:lang w:val="ru-RU"/>
        </w:rPr>
        <w:t xml:space="preserve">также хорошо мотивированы. </w:t>
      </w:r>
      <w:r w:rsidR="00491F70">
        <w:rPr>
          <w:sz w:val="28"/>
          <w:szCs w:val="28"/>
          <w:lang w:val="ru-RU"/>
        </w:rPr>
        <w:t xml:space="preserve">Они </w:t>
      </w:r>
      <w:r w:rsidR="00DC6ECB" w:rsidRPr="00AF6C20">
        <w:rPr>
          <w:sz w:val="28"/>
          <w:szCs w:val="28"/>
          <w:lang w:val="ru-RU"/>
        </w:rPr>
        <w:t xml:space="preserve">близки </w:t>
      </w:r>
      <w:r w:rsidR="008C3B5A" w:rsidRPr="00AF6C20">
        <w:rPr>
          <w:sz w:val="28"/>
          <w:szCs w:val="28"/>
          <w:lang w:val="ru-RU"/>
        </w:rPr>
        <w:t>с</w:t>
      </w:r>
      <w:r w:rsidR="00E00EEB">
        <w:rPr>
          <w:sz w:val="28"/>
          <w:szCs w:val="28"/>
          <w:lang w:val="ru-RU"/>
        </w:rPr>
        <w:t xml:space="preserve">юными </w:t>
      </w:r>
      <w:r w:rsidR="00DC6ECB" w:rsidRPr="00AF6C20">
        <w:rPr>
          <w:sz w:val="28"/>
          <w:szCs w:val="28"/>
          <w:lang w:val="ru-RU"/>
        </w:rPr>
        <w:t>лекторам</w:t>
      </w:r>
      <w:r w:rsidR="00AF6C20" w:rsidRPr="00AF6C20">
        <w:rPr>
          <w:sz w:val="28"/>
          <w:szCs w:val="28"/>
          <w:lang w:val="ru-RU"/>
        </w:rPr>
        <w:t xml:space="preserve">и </w:t>
      </w:r>
      <w:r w:rsidR="00AF6C20">
        <w:rPr>
          <w:bCs/>
          <w:sz w:val="28"/>
          <w:szCs w:val="28"/>
          <w:lang w:val="ru-RU"/>
        </w:rPr>
        <w:t xml:space="preserve">в силу </w:t>
      </w:r>
      <w:r w:rsidR="003B2471" w:rsidRPr="00AF6C20">
        <w:rPr>
          <w:bCs/>
          <w:sz w:val="28"/>
          <w:szCs w:val="28"/>
          <w:lang w:val="ru-RU"/>
        </w:rPr>
        <w:t>возраст</w:t>
      </w:r>
      <w:r w:rsidR="00AF6C20">
        <w:rPr>
          <w:bCs/>
          <w:sz w:val="28"/>
          <w:szCs w:val="28"/>
          <w:lang w:val="ru-RU"/>
        </w:rPr>
        <w:t>а</w:t>
      </w:r>
      <w:r w:rsidR="003B2471" w:rsidRPr="00AF6C20">
        <w:rPr>
          <w:bCs/>
          <w:sz w:val="28"/>
          <w:szCs w:val="28"/>
          <w:lang w:val="ru-RU"/>
        </w:rPr>
        <w:t xml:space="preserve">, </w:t>
      </w:r>
      <w:r w:rsidR="00E00EEB">
        <w:rPr>
          <w:bCs/>
          <w:sz w:val="28"/>
          <w:szCs w:val="28"/>
          <w:lang w:val="ru-RU"/>
        </w:rPr>
        <w:t>един</w:t>
      </w:r>
      <w:r w:rsidR="006854C2">
        <w:rPr>
          <w:bCs/>
          <w:sz w:val="28"/>
          <w:szCs w:val="28"/>
          <w:lang w:val="ru-RU"/>
        </w:rPr>
        <w:t>ства</w:t>
      </w:r>
      <w:r w:rsidR="00E00EEB">
        <w:rPr>
          <w:bCs/>
          <w:sz w:val="28"/>
          <w:szCs w:val="28"/>
          <w:lang w:val="ru-RU"/>
        </w:rPr>
        <w:t xml:space="preserve"> с</w:t>
      </w:r>
      <w:r w:rsidR="003B2471" w:rsidRPr="00AF6C20">
        <w:rPr>
          <w:bCs/>
          <w:sz w:val="28"/>
          <w:szCs w:val="28"/>
          <w:lang w:val="ru-RU"/>
        </w:rPr>
        <w:t>оциальной групп</w:t>
      </w:r>
      <w:r w:rsidR="00E00EEB">
        <w:rPr>
          <w:bCs/>
          <w:sz w:val="28"/>
          <w:szCs w:val="28"/>
          <w:lang w:val="ru-RU"/>
        </w:rPr>
        <w:t>ы</w:t>
      </w:r>
      <w:r w:rsidR="00AF6C20">
        <w:rPr>
          <w:bCs/>
          <w:sz w:val="28"/>
          <w:szCs w:val="28"/>
          <w:lang w:val="ru-RU"/>
        </w:rPr>
        <w:t xml:space="preserve"> (обучающиеся)</w:t>
      </w:r>
      <w:r w:rsidR="00E00EEB">
        <w:rPr>
          <w:bCs/>
          <w:sz w:val="28"/>
          <w:szCs w:val="28"/>
          <w:lang w:val="ru-RU"/>
        </w:rPr>
        <w:t xml:space="preserve"> и общности интересов</w:t>
      </w:r>
      <w:r w:rsidR="00AF6C20">
        <w:rPr>
          <w:bCs/>
          <w:sz w:val="28"/>
          <w:szCs w:val="28"/>
          <w:lang w:val="ru-RU"/>
        </w:rPr>
        <w:t xml:space="preserve">. </w:t>
      </w:r>
    </w:p>
    <w:p w:rsidR="005C6B6A" w:rsidRPr="00AC3F90" w:rsidRDefault="008B4601" w:rsidP="00BD3AA2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right="1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Уникальность проекта, кроме прочего, заключается в том, что п</w:t>
      </w:r>
      <w:r w:rsidR="005C6B6A" w:rsidRPr="00AC3F90">
        <w:rPr>
          <w:sz w:val="28"/>
          <w:szCs w:val="28"/>
          <w:lang w:val="ru-RU"/>
        </w:rPr>
        <w:t xml:space="preserve">редставители научной школы </w:t>
      </w:r>
      <w:r w:rsidR="00E22FC5">
        <w:rPr>
          <w:sz w:val="28"/>
          <w:szCs w:val="28"/>
          <w:lang w:val="ru-RU"/>
        </w:rPr>
        <w:t xml:space="preserve">постоянно </w:t>
      </w:r>
      <w:r w:rsidR="005C6B6A" w:rsidRPr="00AC3F90">
        <w:rPr>
          <w:sz w:val="28"/>
          <w:szCs w:val="28"/>
          <w:lang w:val="ru-RU"/>
        </w:rPr>
        <w:t xml:space="preserve">проводятметодические семинары – </w:t>
      </w:r>
      <w:r w:rsidR="00ED6FA0">
        <w:rPr>
          <w:sz w:val="28"/>
          <w:szCs w:val="28"/>
          <w:lang w:val="ru-RU"/>
        </w:rPr>
        <w:t xml:space="preserve">не имеющие аналоговмастер-классы </w:t>
      </w:r>
      <w:r w:rsidR="005C6B6A" w:rsidRPr="00AC3F90">
        <w:rPr>
          <w:sz w:val="28"/>
          <w:szCs w:val="28"/>
          <w:lang w:val="ru-RU"/>
        </w:rPr>
        <w:t xml:space="preserve">по подготовке студентов и магистрантов к проведению </w:t>
      </w:r>
      <w:r w:rsidR="00761141">
        <w:rPr>
          <w:sz w:val="28"/>
          <w:szCs w:val="28"/>
          <w:lang w:val="ru-RU"/>
        </w:rPr>
        <w:t xml:space="preserve">соответствующих </w:t>
      </w:r>
      <w:r w:rsidR="005C6B6A" w:rsidRPr="00AC3F90">
        <w:rPr>
          <w:sz w:val="28"/>
          <w:szCs w:val="28"/>
          <w:lang w:val="ru-RU"/>
        </w:rPr>
        <w:t>занятий</w:t>
      </w:r>
      <w:r w:rsidR="00C94F47" w:rsidRPr="00AC3F90">
        <w:rPr>
          <w:sz w:val="28"/>
          <w:szCs w:val="28"/>
          <w:lang w:val="ru-RU"/>
        </w:rPr>
        <w:t xml:space="preserve">. </w:t>
      </w:r>
      <w:r w:rsidR="00643F33">
        <w:rPr>
          <w:sz w:val="28"/>
          <w:szCs w:val="28"/>
          <w:lang w:val="ru-RU"/>
        </w:rPr>
        <w:t>Часть из них проводились в рамках Летней юридической школы на Байкале</w:t>
      </w:r>
      <w:r w:rsidR="00027C87">
        <w:rPr>
          <w:sz w:val="28"/>
          <w:szCs w:val="28"/>
          <w:lang w:val="ru-RU"/>
        </w:rPr>
        <w:t xml:space="preserve"> (</w:t>
      </w:r>
      <w:proofErr w:type="gramStart"/>
      <w:r w:rsidR="00027C87">
        <w:rPr>
          <w:sz w:val="28"/>
          <w:szCs w:val="28"/>
          <w:lang w:val="ru-RU"/>
        </w:rPr>
        <w:t>см</w:t>
      </w:r>
      <w:proofErr w:type="gramEnd"/>
      <w:r w:rsidR="00027C87">
        <w:rPr>
          <w:sz w:val="28"/>
          <w:szCs w:val="28"/>
          <w:lang w:val="ru-RU"/>
        </w:rPr>
        <w:t>. приложения)</w:t>
      </w:r>
      <w:r w:rsidR="00643F33">
        <w:rPr>
          <w:sz w:val="28"/>
          <w:szCs w:val="28"/>
          <w:lang w:val="ru-RU"/>
        </w:rPr>
        <w:t>.</w:t>
      </w:r>
      <w:r w:rsidR="00162688">
        <w:rPr>
          <w:sz w:val="28"/>
          <w:szCs w:val="28"/>
          <w:lang w:val="ru-RU"/>
        </w:rPr>
        <w:t xml:space="preserve"> </w:t>
      </w:r>
      <w:proofErr w:type="gramStart"/>
      <w:r w:rsidR="0086687F">
        <w:rPr>
          <w:sz w:val="28"/>
          <w:szCs w:val="28"/>
          <w:lang w:val="ru-RU"/>
        </w:rPr>
        <w:t xml:space="preserve">Студенты </w:t>
      </w:r>
      <w:r w:rsidR="0086687F">
        <w:rPr>
          <w:sz w:val="28"/>
          <w:szCs w:val="28"/>
          <w:lang w:val="ru-RU"/>
        </w:rPr>
        <w:lastRenderedPageBreak/>
        <w:t xml:space="preserve">обучаются </w:t>
      </w:r>
      <w:r w:rsidR="00C94F47" w:rsidRPr="00AC3F90">
        <w:rPr>
          <w:sz w:val="28"/>
          <w:szCs w:val="28"/>
          <w:lang w:val="ru-RU"/>
        </w:rPr>
        <w:t xml:space="preserve">как </w:t>
      </w:r>
      <w:proofErr w:type="spellStart"/>
      <w:r w:rsidR="00C94F47" w:rsidRPr="00AC3F90">
        <w:rPr>
          <w:sz w:val="28"/>
          <w:szCs w:val="28"/>
          <w:lang w:val="ru-RU"/>
        </w:rPr>
        <w:t>содержательны</w:t>
      </w:r>
      <w:r w:rsidR="0086687F">
        <w:rPr>
          <w:sz w:val="28"/>
          <w:szCs w:val="28"/>
          <w:lang w:val="ru-RU"/>
        </w:rPr>
        <w:t>м</w:t>
      </w:r>
      <w:r w:rsidR="00ED6FA0">
        <w:rPr>
          <w:sz w:val="28"/>
          <w:szCs w:val="28"/>
          <w:lang w:val="ru-RU"/>
        </w:rPr>
        <w:t>аспект</w:t>
      </w:r>
      <w:r w:rsidR="0086687F">
        <w:rPr>
          <w:sz w:val="28"/>
          <w:szCs w:val="28"/>
          <w:lang w:val="ru-RU"/>
        </w:rPr>
        <w:t>ам</w:t>
      </w:r>
      <w:r w:rsidR="00434B66">
        <w:rPr>
          <w:sz w:val="28"/>
          <w:szCs w:val="28"/>
          <w:lang w:val="ru-RU"/>
        </w:rPr>
        <w:t>и</w:t>
      </w:r>
      <w:proofErr w:type="spellEnd"/>
      <w:r w:rsidR="00434B66">
        <w:rPr>
          <w:sz w:val="28"/>
          <w:szCs w:val="28"/>
          <w:lang w:val="ru-RU"/>
        </w:rPr>
        <w:t xml:space="preserve"> дидактик</w:t>
      </w:r>
      <w:r w:rsidR="0086687F">
        <w:rPr>
          <w:sz w:val="28"/>
          <w:szCs w:val="28"/>
          <w:lang w:val="ru-RU"/>
        </w:rPr>
        <w:t xml:space="preserve">е </w:t>
      </w:r>
      <w:r w:rsidR="00C94F47" w:rsidRPr="00AC3F90">
        <w:rPr>
          <w:sz w:val="28"/>
          <w:szCs w:val="28"/>
          <w:lang w:val="ru-RU"/>
        </w:rPr>
        <w:t>(контент-план</w:t>
      </w:r>
      <w:r w:rsidR="00AC3F90" w:rsidRPr="00AC3F90">
        <w:rPr>
          <w:sz w:val="28"/>
          <w:szCs w:val="28"/>
          <w:lang w:val="ru-RU"/>
        </w:rPr>
        <w:t>, создани</w:t>
      </w:r>
      <w:r w:rsidR="00ED6FA0">
        <w:rPr>
          <w:sz w:val="28"/>
          <w:szCs w:val="28"/>
          <w:lang w:val="ru-RU"/>
        </w:rPr>
        <w:t>е</w:t>
      </w:r>
      <w:r w:rsidR="00AC3F90" w:rsidRPr="00AC3F90">
        <w:rPr>
          <w:sz w:val="28"/>
          <w:szCs w:val="28"/>
          <w:lang w:val="ru-RU"/>
        </w:rPr>
        <w:t xml:space="preserve"> презентаций</w:t>
      </w:r>
      <w:r w:rsidR="00761141">
        <w:rPr>
          <w:sz w:val="28"/>
          <w:szCs w:val="28"/>
          <w:lang w:val="ru-RU"/>
        </w:rPr>
        <w:t>, профориентация</w:t>
      </w:r>
      <w:r w:rsidR="00434B66">
        <w:rPr>
          <w:sz w:val="28"/>
          <w:szCs w:val="28"/>
          <w:lang w:val="ru-RU"/>
        </w:rPr>
        <w:t xml:space="preserve">, </w:t>
      </w:r>
      <w:r w:rsidR="00016A2E" w:rsidRPr="00AC3F90">
        <w:rPr>
          <w:sz w:val="28"/>
          <w:szCs w:val="28"/>
          <w:lang w:val="ru-RU"/>
        </w:rPr>
        <w:t xml:space="preserve">психологические особенности детского восприятия, </w:t>
      </w:r>
      <w:r w:rsidR="00AC3F90" w:rsidRPr="00AC3F90">
        <w:rPr>
          <w:sz w:val="28"/>
          <w:szCs w:val="28"/>
          <w:lang w:val="ru-RU"/>
        </w:rPr>
        <w:t>ораторское искусство, интерактивные методы обучения</w:t>
      </w:r>
      <w:r w:rsidR="00491F70">
        <w:rPr>
          <w:sz w:val="28"/>
          <w:szCs w:val="28"/>
          <w:lang w:val="ru-RU"/>
        </w:rPr>
        <w:t xml:space="preserve">, </w:t>
      </w:r>
      <w:r w:rsidR="00EF5DFC">
        <w:rPr>
          <w:sz w:val="28"/>
          <w:szCs w:val="28"/>
          <w:lang w:val="ru-RU"/>
        </w:rPr>
        <w:t>«</w:t>
      </w:r>
      <w:proofErr w:type="spellStart"/>
      <w:r w:rsidR="00EF5DFC">
        <w:rPr>
          <w:sz w:val="28"/>
          <w:szCs w:val="28"/>
          <w:lang w:val="ru-RU"/>
        </w:rPr>
        <w:t>самопродвижение</w:t>
      </w:r>
      <w:proofErr w:type="spellEnd"/>
      <w:r w:rsidR="00EF5DFC">
        <w:rPr>
          <w:sz w:val="28"/>
          <w:szCs w:val="28"/>
          <w:lang w:val="ru-RU"/>
        </w:rPr>
        <w:t>»</w:t>
      </w:r>
      <w:r w:rsidR="00434B66">
        <w:rPr>
          <w:sz w:val="28"/>
          <w:szCs w:val="28"/>
          <w:lang w:val="ru-RU"/>
        </w:rPr>
        <w:t xml:space="preserve"> и т.п.</w:t>
      </w:r>
      <w:r w:rsidR="00AC3F90" w:rsidRPr="00AC3F90">
        <w:rPr>
          <w:sz w:val="28"/>
          <w:szCs w:val="28"/>
          <w:lang w:val="ru-RU"/>
        </w:rPr>
        <w:t xml:space="preserve">), </w:t>
      </w:r>
      <w:r w:rsidR="00C94F47" w:rsidRPr="00AC3F90">
        <w:rPr>
          <w:sz w:val="28"/>
          <w:szCs w:val="28"/>
          <w:lang w:val="ru-RU"/>
        </w:rPr>
        <w:t>так и организационны</w:t>
      </w:r>
      <w:r w:rsidR="0086687F">
        <w:rPr>
          <w:sz w:val="28"/>
          <w:szCs w:val="28"/>
          <w:lang w:val="ru-RU"/>
        </w:rPr>
        <w:t xml:space="preserve">маспектам </w:t>
      </w:r>
      <w:r w:rsidR="00C94F47" w:rsidRPr="00AC3F90">
        <w:rPr>
          <w:sz w:val="28"/>
          <w:szCs w:val="28"/>
          <w:lang w:val="ru-RU"/>
        </w:rPr>
        <w:t>(</w:t>
      </w:r>
      <w:r w:rsidR="00E22FC5">
        <w:rPr>
          <w:sz w:val="28"/>
          <w:szCs w:val="28"/>
          <w:lang w:val="ru-RU"/>
        </w:rPr>
        <w:t xml:space="preserve">работа </w:t>
      </w:r>
      <w:r w:rsidR="0086687F">
        <w:rPr>
          <w:sz w:val="28"/>
          <w:szCs w:val="28"/>
          <w:lang w:val="ru-RU"/>
        </w:rPr>
        <w:t>лектора-</w:t>
      </w:r>
      <w:r w:rsidR="00AC51D0">
        <w:rPr>
          <w:sz w:val="28"/>
          <w:szCs w:val="28"/>
          <w:lang w:val="ru-RU"/>
        </w:rPr>
        <w:t xml:space="preserve">студента </w:t>
      </w:r>
      <w:r w:rsidR="00E22FC5">
        <w:rPr>
          <w:sz w:val="28"/>
          <w:szCs w:val="28"/>
          <w:lang w:val="ru-RU"/>
        </w:rPr>
        <w:t xml:space="preserve">с </w:t>
      </w:r>
      <w:r w:rsidR="00C94F47" w:rsidRPr="00AC3F90">
        <w:rPr>
          <w:sz w:val="28"/>
          <w:szCs w:val="28"/>
          <w:lang w:val="ru-RU"/>
        </w:rPr>
        <w:t>целев</w:t>
      </w:r>
      <w:r w:rsidR="00E22FC5">
        <w:rPr>
          <w:sz w:val="28"/>
          <w:szCs w:val="28"/>
          <w:lang w:val="ru-RU"/>
        </w:rPr>
        <w:t>ой</w:t>
      </w:r>
      <w:r w:rsidR="00C94F47" w:rsidRPr="00AC3F90">
        <w:rPr>
          <w:sz w:val="28"/>
          <w:szCs w:val="28"/>
          <w:lang w:val="ru-RU"/>
        </w:rPr>
        <w:t xml:space="preserve"> аудитори</w:t>
      </w:r>
      <w:r w:rsidR="00E22FC5">
        <w:rPr>
          <w:sz w:val="28"/>
          <w:szCs w:val="28"/>
          <w:lang w:val="ru-RU"/>
        </w:rPr>
        <w:t>ей до</w:t>
      </w:r>
      <w:r w:rsidR="00A467CE">
        <w:rPr>
          <w:sz w:val="28"/>
          <w:szCs w:val="28"/>
          <w:lang w:val="ru-RU"/>
        </w:rPr>
        <w:t>, во время</w:t>
      </w:r>
      <w:r w:rsidR="00E22FC5">
        <w:rPr>
          <w:sz w:val="28"/>
          <w:szCs w:val="28"/>
          <w:lang w:val="ru-RU"/>
        </w:rPr>
        <w:t xml:space="preserve"> и после</w:t>
      </w:r>
      <w:r w:rsidR="0021434C">
        <w:rPr>
          <w:sz w:val="28"/>
          <w:szCs w:val="28"/>
          <w:lang w:val="ru-RU"/>
        </w:rPr>
        <w:t xml:space="preserve"> занятия</w:t>
      </w:r>
      <w:r w:rsidR="00C94F47" w:rsidRPr="00AC3F90">
        <w:rPr>
          <w:sz w:val="28"/>
          <w:szCs w:val="28"/>
          <w:lang w:val="ru-RU"/>
        </w:rPr>
        <w:t>, взаимодействие с менеджментом и учителями школ, получение обратной связи, публикаци</w:t>
      </w:r>
      <w:r w:rsidR="0021434C">
        <w:rPr>
          <w:sz w:val="28"/>
          <w:szCs w:val="28"/>
          <w:lang w:val="ru-RU"/>
        </w:rPr>
        <w:t>я</w:t>
      </w:r>
      <w:r w:rsidR="00AC51D0">
        <w:rPr>
          <w:sz w:val="28"/>
          <w:szCs w:val="28"/>
          <w:lang w:val="ru-RU"/>
        </w:rPr>
        <w:t xml:space="preserve">юным лектором </w:t>
      </w:r>
      <w:r w:rsidR="00016A2E" w:rsidRPr="00AC3F90">
        <w:rPr>
          <w:sz w:val="28"/>
          <w:szCs w:val="28"/>
          <w:lang w:val="ru-RU"/>
        </w:rPr>
        <w:t xml:space="preserve">постов-отчетов, фотои </w:t>
      </w:r>
      <w:r w:rsidR="0021434C">
        <w:rPr>
          <w:sz w:val="28"/>
          <w:szCs w:val="28"/>
          <w:lang w:val="ru-RU"/>
        </w:rPr>
        <w:t>в</w:t>
      </w:r>
      <w:r w:rsidR="00A467CE">
        <w:rPr>
          <w:sz w:val="28"/>
          <w:szCs w:val="28"/>
          <w:lang w:val="ru-RU"/>
        </w:rPr>
        <w:t>и</w:t>
      </w:r>
      <w:r w:rsidR="0021434C">
        <w:rPr>
          <w:sz w:val="28"/>
          <w:szCs w:val="28"/>
          <w:lang w:val="ru-RU"/>
        </w:rPr>
        <w:t>део</w:t>
      </w:r>
      <w:r w:rsidR="00C94F47" w:rsidRPr="00AC3F90">
        <w:rPr>
          <w:sz w:val="28"/>
          <w:szCs w:val="28"/>
          <w:lang w:val="ru-RU"/>
        </w:rPr>
        <w:t>роликов</w:t>
      </w:r>
      <w:r w:rsidR="00016A2E" w:rsidRPr="00AC3F90">
        <w:rPr>
          <w:sz w:val="28"/>
          <w:szCs w:val="28"/>
          <w:lang w:val="ru-RU"/>
        </w:rPr>
        <w:t xml:space="preserve"> с заняти</w:t>
      </w:r>
      <w:r w:rsidR="0021434C">
        <w:rPr>
          <w:sz w:val="28"/>
          <w:szCs w:val="28"/>
          <w:lang w:val="ru-RU"/>
        </w:rPr>
        <w:t>й</w:t>
      </w:r>
      <w:r w:rsidR="00016A2E" w:rsidRPr="00AC3F90">
        <w:rPr>
          <w:sz w:val="28"/>
          <w:szCs w:val="28"/>
          <w:lang w:val="ru-RU"/>
        </w:rPr>
        <w:t xml:space="preserve"> в личных и </w:t>
      </w:r>
      <w:r w:rsidR="0021434C">
        <w:rPr>
          <w:sz w:val="28"/>
          <w:szCs w:val="28"/>
          <w:lang w:val="ru-RU"/>
        </w:rPr>
        <w:t xml:space="preserve">публичных </w:t>
      </w:r>
      <w:r w:rsidR="00016A2E" w:rsidRPr="00AC3F90">
        <w:rPr>
          <w:sz w:val="28"/>
          <w:szCs w:val="28"/>
          <w:lang w:val="ru-RU"/>
        </w:rPr>
        <w:t>аккаунтах в соцсетях, мес</w:t>
      </w:r>
      <w:r w:rsidR="00E22FC5">
        <w:rPr>
          <w:sz w:val="28"/>
          <w:szCs w:val="28"/>
          <w:lang w:val="ru-RU"/>
        </w:rPr>
        <w:t>с</w:t>
      </w:r>
      <w:r w:rsidR="00016A2E" w:rsidRPr="00AC3F90">
        <w:rPr>
          <w:sz w:val="28"/>
          <w:szCs w:val="28"/>
          <w:lang w:val="ru-RU"/>
        </w:rPr>
        <w:t>енджерах</w:t>
      </w:r>
      <w:proofErr w:type="gramEnd"/>
      <w:r w:rsidR="00016A2E" w:rsidRPr="00AC3F90">
        <w:rPr>
          <w:sz w:val="28"/>
          <w:szCs w:val="28"/>
          <w:lang w:val="ru-RU"/>
        </w:rPr>
        <w:t xml:space="preserve"> и т.п.).</w:t>
      </w:r>
      <w:r w:rsidR="009208A2">
        <w:rPr>
          <w:sz w:val="28"/>
          <w:szCs w:val="28"/>
          <w:lang w:val="ru-RU"/>
        </w:rPr>
        <w:t xml:space="preserve">Прошедшие обучение студенты получают сертификаты об обучении, </w:t>
      </w:r>
      <w:r w:rsidR="00B50591">
        <w:rPr>
          <w:sz w:val="28"/>
          <w:szCs w:val="28"/>
          <w:lang w:val="ru-RU"/>
        </w:rPr>
        <w:t xml:space="preserve">дипломы и </w:t>
      </w:r>
      <w:r w:rsidR="009208A2">
        <w:rPr>
          <w:sz w:val="28"/>
          <w:szCs w:val="28"/>
          <w:lang w:val="ru-RU"/>
        </w:rPr>
        <w:t xml:space="preserve">благодарности за </w:t>
      </w:r>
      <w:r w:rsidR="00D720A7">
        <w:rPr>
          <w:sz w:val="28"/>
          <w:szCs w:val="28"/>
          <w:lang w:val="ru-RU"/>
        </w:rPr>
        <w:t xml:space="preserve">просветительство,иную </w:t>
      </w:r>
      <w:r w:rsidR="009208A2">
        <w:rPr>
          <w:sz w:val="28"/>
          <w:szCs w:val="28"/>
          <w:lang w:val="ru-RU"/>
        </w:rPr>
        <w:t xml:space="preserve">волонтерскую работу.  </w:t>
      </w:r>
    </w:p>
    <w:p w:rsidR="006064BE" w:rsidRDefault="0071736B" w:rsidP="00BD3AA2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right="1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подготовки и проведения занятий</w:t>
      </w:r>
      <w:r>
        <w:rPr>
          <w:sz w:val="28"/>
          <w:szCs w:val="28"/>
          <w:lang w:val="ru-RU"/>
        </w:rPr>
        <w:tab/>
      </w:r>
      <w:r w:rsidR="00B50591">
        <w:rPr>
          <w:sz w:val="28"/>
          <w:szCs w:val="28"/>
          <w:lang w:val="ru-RU"/>
        </w:rPr>
        <w:t>комплексно р</w:t>
      </w:r>
      <w:r>
        <w:rPr>
          <w:sz w:val="28"/>
          <w:szCs w:val="28"/>
          <w:lang w:val="ru-RU"/>
        </w:rPr>
        <w:t>еализу</w:t>
      </w:r>
      <w:r w:rsidR="00B50591">
        <w:rPr>
          <w:sz w:val="28"/>
          <w:szCs w:val="28"/>
          <w:lang w:val="ru-RU"/>
        </w:rPr>
        <w:t>ю</w:t>
      </w:r>
      <w:r>
        <w:rPr>
          <w:sz w:val="28"/>
          <w:szCs w:val="28"/>
          <w:lang w:val="ru-RU"/>
        </w:rPr>
        <w:t>тся</w:t>
      </w:r>
      <w:r w:rsidR="00902372">
        <w:rPr>
          <w:sz w:val="28"/>
          <w:szCs w:val="28"/>
          <w:lang w:val="ru-RU"/>
        </w:rPr>
        <w:t>проект</w:t>
      </w:r>
      <w:r w:rsidR="00B50591">
        <w:rPr>
          <w:sz w:val="28"/>
          <w:szCs w:val="28"/>
          <w:lang w:val="ru-RU"/>
        </w:rPr>
        <w:t>ы</w:t>
      </w:r>
      <w:r w:rsidR="006064BE" w:rsidRPr="00334406">
        <w:rPr>
          <w:sz w:val="28"/>
          <w:szCs w:val="28"/>
          <w:lang w:val="ru-RU"/>
        </w:rPr>
        <w:t>конкурсов</w:t>
      </w:r>
      <w:r w:rsidR="005C6B6A">
        <w:rPr>
          <w:sz w:val="28"/>
          <w:szCs w:val="28"/>
          <w:lang w:val="ru-RU"/>
        </w:rPr>
        <w:t xml:space="preserve"> молодежных </w:t>
      </w:r>
      <w:r w:rsidR="008D31A0">
        <w:rPr>
          <w:sz w:val="28"/>
          <w:szCs w:val="28"/>
          <w:lang w:val="ru-RU"/>
        </w:rPr>
        <w:t>(</w:t>
      </w:r>
      <w:r w:rsidR="006064BE" w:rsidRPr="00334406">
        <w:rPr>
          <w:sz w:val="28"/>
          <w:szCs w:val="28"/>
          <w:lang w:val="ru-RU"/>
        </w:rPr>
        <w:t>студенческих и школьных</w:t>
      </w:r>
      <w:r w:rsidR="008D31A0">
        <w:rPr>
          <w:sz w:val="28"/>
          <w:szCs w:val="28"/>
          <w:lang w:val="ru-RU"/>
        </w:rPr>
        <w:t>)</w:t>
      </w:r>
      <w:r w:rsidR="006064BE" w:rsidRPr="00334406">
        <w:rPr>
          <w:sz w:val="28"/>
          <w:szCs w:val="28"/>
          <w:lang w:val="ru-RU"/>
        </w:rPr>
        <w:t xml:space="preserve"> просветительских работ</w:t>
      </w:r>
      <w:r w:rsidR="00902372">
        <w:rPr>
          <w:sz w:val="28"/>
          <w:szCs w:val="28"/>
          <w:lang w:val="ru-RU"/>
        </w:rPr>
        <w:t>, прежде всего кинофестивал</w:t>
      </w:r>
      <w:r w:rsidR="008D31A0">
        <w:rPr>
          <w:sz w:val="28"/>
          <w:szCs w:val="28"/>
          <w:lang w:val="ru-RU"/>
        </w:rPr>
        <w:t>и</w:t>
      </w:r>
      <w:r w:rsidR="00902372">
        <w:rPr>
          <w:sz w:val="28"/>
          <w:szCs w:val="28"/>
          <w:lang w:val="ru-RU"/>
        </w:rPr>
        <w:t xml:space="preserve">антикоррупционных видеороликов, </w:t>
      </w:r>
      <w:r w:rsidR="006064BE" w:rsidRPr="00334406">
        <w:rPr>
          <w:sz w:val="28"/>
          <w:szCs w:val="28"/>
          <w:lang w:val="ru-RU"/>
        </w:rPr>
        <w:t xml:space="preserve">с привлечением к их оценке юристов-практиков, преподавателей и широким внедрением результатов этих конкурсов </w:t>
      </w:r>
      <w:r w:rsidR="00F60243">
        <w:rPr>
          <w:sz w:val="28"/>
          <w:szCs w:val="28"/>
          <w:lang w:val="ru-RU"/>
        </w:rPr>
        <w:t xml:space="preserve">в </w:t>
      </w:r>
      <w:r w:rsidR="006064BE" w:rsidRPr="00334406">
        <w:rPr>
          <w:sz w:val="28"/>
          <w:szCs w:val="28"/>
          <w:lang w:val="ru-RU"/>
        </w:rPr>
        <w:t>Интернет-среду</w:t>
      </w:r>
      <w:r w:rsidR="00902372">
        <w:rPr>
          <w:sz w:val="28"/>
          <w:szCs w:val="28"/>
          <w:lang w:val="ru-RU"/>
        </w:rPr>
        <w:t xml:space="preserve">, включаясоцсети самих </w:t>
      </w:r>
      <w:r w:rsidR="00C843C0">
        <w:rPr>
          <w:sz w:val="28"/>
          <w:szCs w:val="28"/>
          <w:lang w:val="ru-RU"/>
        </w:rPr>
        <w:t>детей, представителей молодежи – участников фестивалей и конкурсов</w:t>
      </w:r>
      <w:r w:rsidR="006064BE" w:rsidRPr="00334406">
        <w:rPr>
          <w:sz w:val="28"/>
          <w:szCs w:val="28"/>
          <w:lang w:val="ru-RU"/>
        </w:rPr>
        <w:t xml:space="preserve">. </w:t>
      </w:r>
    </w:p>
    <w:p w:rsidR="006064BE" w:rsidRDefault="006064BE" w:rsidP="00BD3AA2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ind w:left="0" w:right="11" w:firstLine="709"/>
        <w:rPr>
          <w:sz w:val="28"/>
          <w:szCs w:val="28"/>
          <w:lang w:val="ru-RU"/>
        </w:rPr>
      </w:pPr>
      <w:r w:rsidRPr="00C843C0">
        <w:rPr>
          <w:sz w:val="28"/>
          <w:szCs w:val="28"/>
          <w:lang w:val="ru-RU"/>
        </w:rPr>
        <w:t xml:space="preserve">В отличие от иных подобных </w:t>
      </w:r>
      <w:r w:rsidR="00C34901">
        <w:rPr>
          <w:sz w:val="28"/>
          <w:szCs w:val="28"/>
          <w:lang w:val="ru-RU"/>
        </w:rPr>
        <w:t xml:space="preserve">антикоррупционных </w:t>
      </w:r>
      <w:r w:rsidR="00EF5DFC">
        <w:rPr>
          <w:sz w:val="28"/>
          <w:szCs w:val="28"/>
          <w:lang w:val="ru-RU"/>
        </w:rPr>
        <w:t xml:space="preserve">просветительских </w:t>
      </w:r>
      <w:r w:rsidRPr="00C843C0">
        <w:rPr>
          <w:sz w:val="28"/>
          <w:szCs w:val="28"/>
          <w:lang w:val="ru-RU"/>
        </w:rPr>
        <w:t xml:space="preserve">проектов, опыт реализации которых имеется в регионах </w:t>
      </w:r>
      <w:r w:rsidR="00C843C0">
        <w:rPr>
          <w:sz w:val="28"/>
          <w:szCs w:val="28"/>
          <w:lang w:val="ru-RU"/>
        </w:rPr>
        <w:t>России</w:t>
      </w:r>
      <w:r w:rsidR="00C34901">
        <w:rPr>
          <w:sz w:val="28"/>
          <w:szCs w:val="28"/>
          <w:lang w:val="ru-RU"/>
        </w:rPr>
        <w:t xml:space="preserve"> и за рубежом</w:t>
      </w:r>
      <w:r w:rsidRPr="00C843C0">
        <w:rPr>
          <w:sz w:val="28"/>
          <w:szCs w:val="28"/>
          <w:lang w:val="ru-RU"/>
        </w:rPr>
        <w:t xml:space="preserve">, в настоящем </w:t>
      </w:r>
      <w:r w:rsidR="00C34901">
        <w:rPr>
          <w:sz w:val="28"/>
          <w:szCs w:val="28"/>
          <w:lang w:val="ru-RU"/>
        </w:rPr>
        <w:t xml:space="preserve">проекте </w:t>
      </w:r>
      <w:r w:rsidRPr="00C843C0">
        <w:rPr>
          <w:sz w:val="28"/>
          <w:szCs w:val="28"/>
          <w:lang w:val="ru-RU"/>
        </w:rPr>
        <w:t xml:space="preserve">особое внимание уделяется использованию современных информационных технологий в </w:t>
      </w:r>
      <w:r w:rsidR="00C843C0">
        <w:rPr>
          <w:sz w:val="28"/>
          <w:szCs w:val="28"/>
          <w:lang w:val="ru-RU"/>
        </w:rPr>
        <w:t xml:space="preserve">антикоррупционном </w:t>
      </w:r>
      <w:r w:rsidRPr="00C843C0">
        <w:rPr>
          <w:sz w:val="28"/>
          <w:szCs w:val="28"/>
          <w:lang w:val="ru-RU"/>
        </w:rPr>
        <w:t>просвещении</w:t>
      </w:r>
      <w:r w:rsidR="00C843C0">
        <w:rPr>
          <w:sz w:val="28"/>
          <w:szCs w:val="28"/>
          <w:lang w:val="ru-RU"/>
        </w:rPr>
        <w:t xml:space="preserve"> и лучши</w:t>
      </w:r>
      <w:r w:rsidR="001F7949">
        <w:rPr>
          <w:sz w:val="28"/>
          <w:szCs w:val="28"/>
          <w:lang w:val="ru-RU"/>
        </w:rPr>
        <w:t>х</w:t>
      </w:r>
      <w:r w:rsidR="00C843C0">
        <w:rPr>
          <w:sz w:val="28"/>
          <w:szCs w:val="28"/>
          <w:lang w:val="ru-RU"/>
        </w:rPr>
        <w:t xml:space="preserve"> практик </w:t>
      </w:r>
      <w:r w:rsidR="00F60243">
        <w:rPr>
          <w:sz w:val="28"/>
          <w:szCs w:val="28"/>
          <w:lang w:val="ru-RU"/>
        </w:rPr>
        <w:t>и</w:t>
      </w:r>
      <w:r w:rsidR="00C843C0">
        <w:rPr>
          <w:sz w:val="28"/>
          <w:szCs w:val="28"/>
          <w:lang w:val="ru-RU"/>
        </w:rPr>
        <w:t>нтернет-маркетинга</w:t>
      </w:r>
      <w:r w:rsidRPr="00C843C0">
        <w:rPr>
          <w:sz w:val="28"/>
          <w:szCs w:val="28"/>
          <w:lang w:val="ru-RU"/>
        </w:rPr>
        <w:t>.</w:t>
      </w:r>
      <w:r w:rsidR="001F7949">
        <w:rPr>
          <w:sz w:val="28"/>
          <w:szCs w:val="28"/>
          <w:lang w:val="ru-RU"/>
        </w:rPr>
        <w:t xml:space="preserve"> Подробности изложены в прилагаемых источниках. </w:t>
      </w:r>
    </w:p>
    <w:p w:rsidR="00027C87" w:rsidRPr="00CD609B" w:rsidRDefault="00E977A8" w:rsidP="00CD609B">
      <w:pPr>
        <w:tabs>
          <w:tab w:val="left" w:pos="567"/>
          <w:tab w:val="left" w:pos="1134"/>
        </w:tabs>
        <w:spacing w:after="0" w:line="240" w:lineRule="auto"/>
        <w:ind w:left="0" w:right="11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Вывод: </w:t>
      </w:r>
      <w:r w:rsidR="00027C87" w:rsidRPr="00CD609B">
        <w:rPr>
          <w:sz w:val="28"/>
          <w:szCs w:val="28"/>
          <w:lang w:val="ru-RU"/>
        </w:rPr>
        <w:t xml:space="preserve">Полагал бы, </w:t>
      </w:r>
      <w:r w:rsidR="00CD609B">
        <w:rPr>
          <w:sz w:val="28"/>
          <w:szCs w:val="28"/>
          <w:lang w:val="ru-RU"/>
        </w:rPr>
        <w:t xml:space="preserve">что </w:t>
      </w:r>
      <w:r w:rsidR="00027C87" w:rsidRPr="00CD609B">
        <w:rPr>
          <w:sz w:val="28"/>
          <w:szCs w:val="28"/>
          <w:lang w:val="ru-RU"/>
        </w:rPr>
        <w:t xml:space="preserve">проект с подобными параметрами может широко масштабироваться </w:t>
      </w:r>
      <w:r w:rsidR="00FE19A6">
        <w:rPr>
          <w:sz w:val="28"/>
          <w:szCs w:val="28"/>
          <w:lang w:val="ru-RU"/>
        </w:rPr>
        <w:t>в России и в разных странах мира,</w:t>
      </w:r>
      <w:r w:rsidR="00027C87" w:rsidRPr="00CD609B">
        <w:rPr>
          <w:sz w:val="28"/>
          <w:szCs w:val="28"/>
          <w:lang w:val="ru-RU"/>
        </w:rPr>
        <w:t xml:space="preserve"> принести большую пользу в деле антикоррупционного просвещения молодежи и иных групп населения</w:t>
      </w:r>
      <w:r w:rsidR="001A63F2" w:rsidRPr="00CD609B">
        <w:rPr>
          <w:sz w:val="28"/>
          <w:szCs w:val="28"/>
          <w:lang w:val="ru-RU"/>
        </w:rPr>
        <w:t xml:space="preserve"> по всему миру. УНП ООН во взаимодействии с российскими юридическими вузами </w:t>
      </w:r>
      <w:r w:rsidR="00D9001A">
        <w:rPr>
          <w:sz w:val="28"/>
          <w:szCs w:val="28"/>
          <w:lang w:val="ru-RU"/>
        </w:rPr>
        <w:t xml:space="preserve">обладает </w:t>
      </w:r>
      <w:r w:rsidR="001A63F2" w:rsidRPr="00CD609B">
        <w:rPr>
          <w:sz w:val="28"/>
          <w:szCs w:val="28"/>
          <w:lang w:val="ru-RU"/>
        </w:rPr>
        <w:t>максимально возможны</w:t>
      </w:r>
      <w:r w:rsidR="00D9001A">
        <w:rPr>
          <w:sz w:val="28"/>
          <w:szCs w:val="28"/>
          <w:lang w:val="ru-RU"/>
        </w:rPr>
        <w:t>м</w:t>
      </w:r>
      <w:r w:rsidR="001A63F2" w:rsidRPr="00CD609B">
        <w:rPr>
          <w:sz w:val="28"/>
          <w:szCs w:val="28"/>
          <w:lang w:val="ru-RU"/>
        </w:rPr>
        <w:t xml:space="preserve"> потенциал</w:t>
      </w:r>
      <w:r w:rsidR="00D9001A">
        <w:rPr>
          <w:sz w:val="28"/>
          <w:szCs w:val="28"/>
          <w:lang w:val="ru-RU"/>
        </w:rPr>
        <w:t>ом</w:t>
      </w:r>
      <w:r w:rsidR="001A63F2" w:rsidRPr="00CD609B">
        <w:rPr>
          <w:sz w:val="28"/>
          <w:szCs w:val="28"/>
          <w:lang w:val="ru-RU"/>
        </w:rPr>
        <w:t xml:space="preserve"> для реализации такого проекта.   </w:t>
      </w:r>
    </w:p>
    <w:p w:rsidR="00BD3AA2" w:rsidRDefault="00BD3AA2" w:rsidP="00BD3AA2">
      <w:pPr>
        <w:tabs>
          <w:tab w:val="left" w:pos="567"/>
        </w:tabs>
        <w:spacing w:after="0" w:line="240" w:lineRule="auto"/>
        <w:ind w:right="11"/>
        <w:rPr>
          <w:sz w:val="28"/>
          <w:szCs w:val="28"/>
          <w:lang w:val="ru-RU"/>
        </w:rPr>
      </w:pPr>
    </w:p>
    <w:p w:rsidR="00D9001A" w:rsidRPr="00D9001A" w:rsidRDefault="00D9001A" w:rsidP="00D9001A">
      <w:pPr>
        <w:pStyle w:val="a8"/>
        <w:spacing w:before="0" w:beforeAutospacing="0" w:after="0" w:afterAutospacing="0"/>
        <w:rPr>
          <w:color w:val="222222"/>
          <w:sz w:val="28"/>
          <w:szCs w:val="28"/>
        </w:rPr>
      </w:pPr>
      <w:r w:rsidRPr="00D9001A">
        <w:rPr>
          <w:color w:val="222222"/>
          <w:sz w:val="28"/>
          <w:szCs w:val="28"/>
        </w:rPr>
        <w:t>Доктор юридических наук</w:t>
      </w:r>
      <w:r w:rsidRPr="00D9001A"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77470</wp:posOffset>
            </wp:positionV>
            <wp:extent cx="1828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75" y="21086"/>
                <wp:lineTo x="2137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9001A">
        <w:rPr>
          <w:color w:val="222222"/>
          <w:sz w:val="28"/>
          <w:szCs w:val="28"/>
        </w:rPr>
        <w:t>,</w:t>
      </w:r>
    </w:p>
    <w:p w:rsidR="00D9001A" w:rsidRDefault="00D9001A" w:rsidP="007E7415">
      <w:pPr>
        <w:pStyle w:val="a8"/>
        <w:spacing w:before="0" w:beforeAutospacing="0" w:after="0" w:afterAutospacing="0"/>
        <w:rPr>
          <w:sz w:val="28"/>
          <w:szCs w:val="28"/>
        </w:rPr>
      </w:pPr>
      <w:r w:rsidRPr="00D9001A">
        <w:rPr>
          <w:color w:val="222222"/>
          <w:sz w:val="28"/>
          <w:szCs w:val="28"/>
        </w:rPr>
        <w:t xml:space="preserve">профессор </w:t>
      </w:r>
      <w:r w:rsidRPr="00D9001A">
        <w:rPr>
          <w:color w:val="222222"/>
          <w:sz w:val="28"/>
          <w:szCs w:val="28"/>
        </w:rPr>
        <w:tab/>
      </w:r>
      <w:r w:rsidRPr="00D9001A">
        <w:rPr>
          <w:color w:val="222222"/>
          <w:sz w:val="28"/>
          <w:szCs w:val="28"/>
        </w:rPr>
        <w:tab/>
      </w:r>
      <w:r w:rsidRPr="00D9001A">
        <w:rPr>
          <w:color w:val="222222"/>
          <w:sz w:val="28"/>
          <w:szCs w:val="28"/>
        </w:rPr>
        <w:tab/>
      </w:r>
      <w:r w:rsidRPr="00D9001A">
        <w:rPr>
          <w:color w:val="222222"/>
          <w:sz w:val="28"/>
          <w:szCs w:val="28"/>
        </w:rPr>
        <w:tab/>
        <w:t>Ю.П. Гармаев</w:t>
      </w:r>
    </w:p>
    <w:p w:rsidR="007E7415" w:rsidRDefault="007E7415" w:rsidP="007E741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7E7415" w:rsidRDefault="007E7415" w:rsidP="007E7415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18.12.2021</w:t>
      </w:r>
    </w:p>
    <w:p w:rsidR="007E7415" w:rsidRPr="00D9001A" w:rsidRDefault="007E7415" w:rsidP="007E7415">
      <w:pPr>
        <w:pStyle w:val="a8"/>
        <w:spacing w:before="0" w:beforeAutospacing="0" w:after="0" w:afterAutospacing="0"/>
        <w:rPr>
          <w:sz w:val="28"/>
          <w:szCs w:val="28"/>
        </w:rPr>
      </w:pPr>
    </w:p>
    <w:p w:rsidR="009D53FB" w:rsidRPr="00D9001A" w:rsidRDefault="009D53FB" w:rsidP="00BD3AA2">
      <w:pPr>
        <w:tabs>
          <w:tab w:val="left" w:pos="567"/>
        </w:tabs>
        <w:spacing w:after="0" w:line="240" w:lineRule="auto"/>
        <w:ind w:right="11"/>
        <w:rPr>
          <w:b/>
          <w:i/>
          <w:sz w:val="28"/>
          <w:szCs w:val="28"/>
          <w:lang w:val="ru-RU"/>
        </w:rPr>
      </w:pPr>
      <w:r w:rsidRPr="00D9001A">
        <w:rPr>
          <w:b/>
          <w:i/>
          <w:sz w:val="28"/>
          <w:szCs w:val="28"/>
          <w:lang w:val="ru-RU"/>
        </w:rPr>
        <w:t>Приложения:</w:t>
      </w:r>
    </w:p>
    <w:p w:rsidR="00FA1451" w:rsidRPr="00FA1451" w:rsidRDefault="00FA1451" w:rsidP="00BD3AA2">
      <w:pPr>
        <w:tabs>
          <w:tab w:val="left" w:pos="567"/>
        </w:tabs>
        <w:spacing w:after="0" w:line="240" w:lineRule="auto"/>
        <w:ind w:right="11"/>
        <w:rPr>
          <w:b/>
          <w:i/>
          <w:szCs w:val="28"/>
          <w:lang w:val="ru-RU"/>
        </w:rPr>
      </w:pPr>
      <w:r>
        <w:rPr>
          <w:b/>
          <w:i/>
          <w:noProof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174625</wp:posOffset>
            </wp:positionV>
            <wp:extent cx="1054100" cy="1054100"/>
            <wp:effectExtent l="19050" t="0" r="0" b="0"/>
            <wp:wrapTight wrapText="bothSides">
              <wp:wrapPolygon edited="0">
                <wp:start x="-390" y="0"/>
                <wp:lineTo x="-390" y="21080"/>
                <wp:lineTo x="21470" y="21080"/>
                <wp:lineTo x="21470" y="0"/>
                <wp:lineTo x="-390" y="0"/>
              </wp:wrapPolygon>
            </wp:wrapTight>
            <wp:docPr id="1" name="Рисунок 1" descr="http://disk.yandex.net/qr/?clean=1&amp;text=https://clck.ru/ZPR5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ZPR5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3FB" w:rsidRPr="00FA1451" w:rsidRDefault="009D53FB" w:rsidP="00BD3AA2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  <w:r w:rsidRPr="00FA1451">
        <w:rPr>
          <w:szCs w:val="28"/>
          <w:lang w:val="ru-RU"/>
        </w:rPr>
        <w:t>1. Научная статья</w:t>
      </w:r>
    </w:p>
    <w:p w:rsidR="009D53FB" w:rsidRPr="00FA1451" w:rsidRDefault="009D53FB" w:rsidP="00BD3AA2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  <w:r w:rsidRPr="00FA1451">
        <w:rPr>
          <w:szCs w:val="28"/>
          <w:lang w:val="ru-RU"/>
        </w:rPr>
        <w:t xml:space="preserve">Гармаев Ю.П., </w:t>
      </w:r>
      <w:proofErr w:type="spellStart"/>
      <w:r w:rsidRPr="00FA1451">
        <w:rPr>
          <w:szCs w:val="28"/>
          <w:lang w:val="ru-RU"/>
        </w:rPr>
        <w:t>Гулина</w:t>
      </w:r>
      <w:proofErr w:type="spellEnd"/>
      <w:r w:rsidRPr="00FA1451">
        <w:rPr>
          <w:szCs w:val="28"/>
          <w:lang w:val="ru-RU"/>
        </w:rPr>
        <w:t xml:space="preserve"> Е.В. </w:t>
      </w:r>
      <w:proofErr w:type="spellStart"/>
      <w:r w:rsidRPr="00FA1451">
        <w:rPr>
          <w:szCs w:val="28"/>
          <w:lang w:val="ru-RU"/>
        </w:rPr>
        <w:t>Антикриминальное</w:t>
      </w:r>
      <w:proofErr w:type="spellEnd"/>
      <w:r w:rsidRPr="00FA1451">
        <w:rPr>
          <w:szCs w:val="28"/>
          <w:lang w:val="ru-RU"/>
        </w:rPr>
        <w:t xml:space="preserve"> просвещение в школах плюс конкурс просветительских работ как научно-образовательный проект</w:t>
      </w:r>
      <w:r w:rsidR="00326267">
        <w:rPr>
          <w:szCs w:val="28"/>
          <w:lang w:val="ru-RU"/>
        </w:rPr>
        <w:t>,</w:t>
      </w:r>
      <w:r w:rsidRPr="00FA1451">
        <w:rPr>
          <w:szCs w:val="28"/>
          <w:lang w:val="ru-RU"/>
        </w:rPr>
        <w:t xml:space="preserve"> реализуемый силами студентов юридических вузов // Вестник Дальневосточного юридического института МВД России. - 2018. - № 4(45). – С. 50-55. </w:t>
      </w:r>
    </w:p>
    <w:p w:rsidR="009D53FB" w:rsidRPr="00FA1451" w:rsidRDefault="007F1572" w:rsidP="00BD3AA2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  <w:hyperlink r:id="rId7" w:history="1">
        <w:r w:rsidR="009D53FB" w:rsidRPr="00FA1451">
          <w:rPr>
            <w:rStyle w:val="a4"/>
            <w:szCs w:val="28"/>
            <w:lang w:val="ru-RU"/>
          </w:rPr>
          <w:t>https://mvd.ru/upload/site134/document_text/003/379/142/Vestnik_2018445.pdf</w:t>
        </w:r>
      </w:hyperlink>
    </w:p>
    <w:p w:rsidR="009D53FB" w:rsidRPr="00FA1451" w:rsidRDefault="009D53FB" w:rsidP="00BD3AA2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9D53FB" w:rsidRPr="00FA1451" w:rsidRDefault="00FA1451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146685</wp:posOffset>
            </wp:positionV>
            <wp:extent cx="1054100" cy="1054100"/>
            <wp:effectExtent l="19050" t="0" r="0" b="0"/>
            <wp:wrapTight wrapText="bothSides">
              <wp:wrapPolygon edited="0">
                <wp:start x="-390" y="0"/>
                <wp:lineTo x="-390" y="21080"/>
                <wp:lineTo x="21470" y="21080"/>
                <wp:lineTo x="21470" y="0"/>
                <wp:lineTo x="-390" y="0"/>
              </wp:wrapPolygon>
            </wp:wrapTight>
            <wp:docPr id="4" name="Рисунок 4" descr="http://disk.yandex.net/qr/?clean=1&amp;text=https://clck.ru/ZPR8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isk.yandex.net/qr/?clean=1&amp;text=https://clck.ru/ZPR8Z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3FB" w:rsidRPr="00FA1451">
        <w:rPr>
          <w:szCs w:val="28"/>
        </w:rPr>
        <w:t xml:space="preserve">2. </w:t>
      </w:r>
      <w:r w:rsidR="009D53FB" w:rsidRPr="00FA1451">
        <w:rPr>
          <w:szCs w:val="28"/>
          <w:lang w:val="ru-RU"/>
        </w:rPr>
        <w:t>Научнаястатья</w:t>
      </w:r>
    </w:p>
    <w:p w:rsidR="009D53FB" w:rsidRPr="00C67C25" w:rsidRDefault="009D53FB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 w:rsidRPr="00FA1451">
        <w:rPr>
          <w:szCs w:val="28"/>
        </w:rPr>
        <w:t>111.</w:t>
      </w:r>
      <w:r w:rsidRPr="00FA1451">
        <w:rPr>
          <w:szCs w:val="28"/>
        </w:rPr>
        <w:tab/>
      </w:r>
      <w:proofErr w:type="spellStart"/>
      <w:r w:rsidRPr="00FA1451">
        <w:rPr>
          <w:szCs w:val="28"/>
        </w:rPr>
        <w:t>GarmaevYu.P</w:t>
      </w:r>
      <w:proofErr w:type="spellEnd"/>
      <w:r w:rsidRPr="00FA1451">
        <w:rPr>
          <w:szCs w:val="28"/>
        </w:rPr>
        <w:t xml:space="preserve">., </w:t>
      </w:r>
      <w:proofErr w:type="spellStart"/>
      <w:r w:rsidRPr="00FA1451">
        <w:rPr>
          <w:szCs w:val="28"/>
        </w:rPr>
        <w:t>Chumakov</w:t>
      </w:r>
      <w:proofErr w:type="spellEnd"/>
      <w:r w:rsidRPr="00FA1451">
        <w:rPr>
          <w:szCs w:val="28"/>
        </w:rPr>
        <w:t xml:space="preserve"> A.V., </w:t>
      </w:r>
      <w:proofErr w:type="spellStart"/>
      <w:r w:rsidRPr="00FA1451">
        <w:rPr>
          <w:szCs w:val="28"/>
        </w:rPr>
        <w:t>Popova</w:t>
      </w:r>
      <w:proofErr w:type="spellEnd"/>
      <w:r w:rsidRPr="00FA1451">
        <w:rPr>
          <w:szCs w:val="28"/>
        </w:rPr>
        <w:t xml:space="preserve"> E.I. International Summer Baikal Law School as a Scientific, Educational and Educative Project // Advances in Social Science, Education and Humanities Research, volume 333. Humanities and Social Sciences: </w:t>
      </w:r>
      <w:proofErr w:type="spellStart"/>
      <w:r w:rsidRPr="00FA1451">
        <w:rPr>
          <w:szCs w:val="28"/>
        </w:rPr>
        <w:t>Novations</w:t>
      </w:r>
      <w:proofErr w:type="spellEnd"/>
      <w:r w:rsidRPr="00FA1451">
        <w:rPr>
          <w:szCs w:val="28"/>
        </w:rPr>
        <w:t xml:space="preserve">, Problems, Prospects </w:t>
      </w:r>
      <w:r w:rsidRPr="00FA1451">
        <w:rPr>
          <w:szCs w:val="28"/>
        </w:rPr>
        <w:lastRenderedPageBreak/>
        <w:t xml:space="preserve">(HSSNPP 2019). P. 837-842. </w:t>
      </w:r>
      <w:hyperlink r:id="rId9" w:history="1">
        <w:r w:rsidRPr="00FA1451">
          <w:rPr>
            <w:rStyle w:val="a4"/>
            <w:szCs w:val="28"/>
          </w:rPr>
          <w:t>https://www.atlantis-press.com/proceedings/hssnpp-19/125913512</w:t>
        </w:r>
      </w:hyperlink>
    </w:p>
    <w:p w:rsidR="00FA1451" w:rsidRPr="00C67C25" w:rsidRDefault="004360BB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139065</wp:posOffset>
            </wp:positionV>
            <wp:extent cx="1047750" cy="1047750"/>
            <wp:effectExtent l="19050" t="0" r="0" b="0"/>
            <wp:wrapTight wrapText="bothSides">
              <wp:wrapPolygon edited="0">
                <wp:start x="-393" y="0"/>
                <wp:lineTo x="-393" y="21207"/>
                <wp:lineTo x="21600" y="21207"/>
                <wp:lineTo x="21600" y="0"/>
                <wp:lineTo x="-393" y="0"/>
              </wp:wrapPolygon>
            </wp:wrapTight>
            <wp:docPr id="7" name="Рисунок 7" descr="http://disk.yandex.net/qr/?clean=1&amp;text=https://clck.ru/Z8V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isk.yandex.net/qr/?clean=1&amp;text=https://clck.ru/Z8Vh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53FB" w:rsidRDefault="009D53F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  <w:r w:rsidRPr="00FA1451">
        <w:rPr>
          <w:szCs w:val="28"/>
          <w:lang w:val="ru-RU"/>
        </w:rPr>
        <w:t xml:space="preserve">3. Отзывы о проведенных занятиях в школах силами студентов юридических вузов </w:t>
      </w:r>
      <w:hyperlink r:id="rId11" w:history="1">
        <w:r w:rsidRPr="00FA1451">
          <w:rPr>
            <w:rStyle w:val="a4"/>
            <w:szCs w:val="28"/>
            <w:lang w:val="ru-RU"/>
          </w:rPr>
          <w:t>https://cloud.mail.ru/public/Gf4Q/SC86zfXPS</w:t>
        </w:r>
      </w:hyperlink>
    </w:p>
    <w:p w:rsidR="004360BB" w:rsidRDefault="004360B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4360BB" w:rsidRDefault="004360B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4360BB" w:rsidRPr="00FA1451" w:rsidRDefault="004360B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9D53FB" w:rsidRPr="00FA1451" w:rsidRDefault="009D53F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9D53FB" w:rsidRDefault="004360B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68580</wp:posOffset>
            </wp:positionV>
            <wp:extent cx="1054100" cy="1054100"/>
            <wp:effectExtent l="19050" t="0" r="0" b="0"/>
            <wp:wrapTight wrapText="bothSides">
              <wp:wrapPolygon edited="0">
                <wp:start x="-390" y="0"/>
                <wp:lineTo x="-390" y="21080"/>
                <wp:lineTo x="21470" y="21080"/>
                <wp:lineTo x="21470" y="0"/>
                <wp:lineTo x="-390" y="0"/>
              </wp:wrapPolygon>
            </wp:wrapTight>
            <wp:docPr id="10" name="Рисунок 10" descr="http://disk.yandex.net/qr/?clean=1&amp;text=https://clck.ru/ZPR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isk.yandex.net/qr/?clean=1&amp;text=https://clck.ru/ZPRAo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53FB" w:rsidRPr="00FA1451">
        <w:rPr>
          <w:szCs w:val="28"/>
          <w:lang w:val="ru-RU"/>
        </w:rPr>
        <w:t xml:space="preserve">4. </w:t>
      </w:r>
      <w:r w:rsidR="00FA1451" w:rsidRPr="00FA1451">
        <w:rPr>
          <w:szCs w:val="28"/>
          <w:lang w:val="ru-RU"/>
        </w:rPr>
        <w:t>Видеопрезентация проекта: «</w:t>
      </w:r>
      <w:r w:rsidR="007E7415">
        <w:rPr>
          <w:szCs w:val="28"/>
          <w:lang w:val="ru-RU"/>
        </w:rPr>
        <w:t xml:space="preserve">Гармаев Ю.П. </w:t>
      </w:r>
      <w:r w:rsidR="00FA1451" w:rsidRPr="00FA1451">
        <w:rPr>
          <w:szCs w:val="28"/>
          <w:lang w:val="ru-RU"/>
        </w:rPr>
        <w:t xml:space="preserve">Просветительские занятия в школах силами студентов-юристов» </w:t>
      </w:r>
      <w:hyperlink r:id="rId13" w:history="1">
        <w:r w:rsidR="00FA1451" w:rsidRPr="00FA1451">
          <w:rPr>
            <w:rStyle w:val="a4"/>
            <w:szCs w:val="28"/>
            <w:lang w:val="ru-RU"/>
          </w:rPr>
          <w:t>https://youtu.be/jNPqA_ZQXH8</w:t>
        </w:r>
      </w:hyperlink>
    </w:p>
    <w:p w:rsidR="004360BB" w:rsidRPr="00FA1451" w:rsidRDefault="004360B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FA1451" w:rsidRPr="00FA1451" w:rsidRDefault="00FA1451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4360BB" w:rsidRDefault="004360B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4360BB" w:rsidRDefault="004360B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4360BB" w:rsidRDefault="004360B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FA1451" w:rsidRDefault="004360B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  <w:r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4857115</wp:posOffset>
            </wp:positionH>
            <wp:positionV relativeFrom="paragraph">
              <wp:posOffset>16510</wp:posOffset>
            </wp:positionV>
            <wp:extent cx="1054100" cy="1054100"/>
            <wp:effectExtent l="19050" t="0" r="0" b="0"/>
            <wp:wrapTight wrapText="bothSides">
              <wp:wrapPolygon edited="0">
                <wp:start x="-390" y="0"/>
                <wp:lineTo x="-390" y="21080"/>
                <wp:lineTo x="21470" y="21080"/>
                <wp:lineTo x="21470" y="0"/>
                <wp:lineTo x="-390" y="0"/>
              </wp:wrapPolygon>
            </wp:wrapTight>
            <wp:docPr id="13" name="Рисунок 13" descr="http://disk.yandex.net/qr/?clean=1&amp;text=https://clck.ru/ZPR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isk.yandex.net/qr/?clean=1&amp;text=https://clck.ru/ZPRC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451" w:rsidRPr="00FA1451">
        <w:rPr>
          <w:szCs w:val="28"/>
          <w:lang w:val="ru-RU"/>
        </w:rPr>
        <w:t xml:space="preserve">5. Видео </w:t>
      </w:r>
      <w:r w:rsidR="004E305A">
        <w:rPr>
          <w:szCs w:val="28"/>
          <w:lang w:val="ru-RU"/>
        </w:rPr>
        <w:t xml:space="preserve">авторского (Ю. Гармаев) </w:t>
      </w:r>
      <w:r w:rsidR="00FA1451" w:rsidRPr="00FA1451">
        <w:rPr>
          <w:szCs w:val="28"/>
          <w:lang w:val="ru-RU"/>
        </w:rPr>
        <w:t xml:space="preserve">методического </w:t>
      </w:r>
      <w:r w:rsidR="004E305A">
        <w:rPr>
          <w:szCs w:val="28"/>
          <w:lang w:val="ru-RU"/>
        </w:rPr>
        <w:t xml:space="preserve">семинара </w:t>
      </w:r>
      <w:r w:rsidR="00FA1451" w:rsidRPr="00FA1451">
        <w:rPr>
          <w:szCs w:val="28"/>
          <w:lang w:val="ru-RU"/>
        </w:rPr>
        <w:t xml:space="preserve">по проведению студентом-юристом просветительских занятий в школах </w:t>
      </w:r>
      <w:hyperlink r:id="rId15" w:history="1">
        <w:r w:rsidR="00FA1451" w:rsidRPr="00FA1451">
          <w:rPr>
            <w:rStyle w:val="a4"/>
            <w:szCs w:val="28"/>
            <w:lang w:val="ru-RU"/>
          </w:rPr>
          <w:t>https://youtu.be/F0gW4MURMaI</w:t>
        </w:r>
      </w:hyperlink>
    </w:p>
    <w:p w:rsidR="004360BB" w:rsidRPr="00FA1451" w:rsidRDefault="004360BB" w:rsidP="009D53FB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9D53FB" w:rsidRPr="009D53FB" w:rsidRDefault="009D53FB" w:rsidP="00BD3AA2">
      <w:pPr>
        <w:tabs>
          <w:tab w:val="left" w:pos="567"/>
        </w:tabs>
        <w:spacing w:after="0" w:line="240" w:lineRule="auto"/>
        <w:ind w:right="11"/>
        <w:rPr>
          <w:sz w:val="28"/>
          <w:szCs w:val="28"/>
          <w:lang w:val="ru-RU"/>
        </w:rPr>
      </w:pPr>
    </w:p>
    <w:p w:rsidR="00F60243" w:rsidRPr="009D53FB" w:rsidRDefault="00F60243" w:rsidP="00BD3AA2">
      <w:pPr>
        <w:tabs>
          <w:tab w:val="left" w:pos="567"/>
        </w:tabs>
        <w:spacing w:after="0" w:line="240" w:lineRule="auto"/>
        <w:ind w:right="11"/>
        <w:rPr>
          <w:sz w:val="28"/>
          <w:szCs w:val="28"/>
          <w:lang w:val="ru-RU"/>
        </w:rPr>
      </w:pPr>
    </w:p>
    <w:p w:rsidR="004360BB" w:rsidRDefault="004360BB" w:rsidP="00BD3AA2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4360BB" w:rsidRDefault="004360BB" w:rsidP="00BD3AA2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4360BB" w:rsidRDefault="004360BB" w:rsidP="00BD3AA2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</w:p>
    <w:p w:rsidR="00BD3AA2" w:rsidRPr="004360BB" w:rsidRDefault="00BD3AA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 w:rsidRPr="004360BB">
        <w:rPr>
          <w:szCs w:val="28"/>
        </w:rPr>
        <w:t>P.S.</w:t>
      </w:r>
    </w:p>
    <w:p w:rsidR="00BD3AA2" w:rsidRPr="004360BB" w:rsidRDefault="00BD3AA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 w:rsidRPr="004360BB">
        <w:rPr>
          <w:szCs w:val="28"/>
        </w:rPr>
        <w:t>Information for contacts:</w:t>
      </w:r>
    </w:p>
    <w:p w:rsidR="00BD3AA2" w:rsidRPr="004360BB" w:rsidRDefault="00BD3AA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proofErr w:type="spellStart"/>
      <w:r w:rsidRPr="004360BB">
        <w:rPr>
          <w:szCs w:val="28"/>
        </w:rPr>
        <w:t>Yury</w:t>
      </w:r>
      <w:proofErr w:type="spellEnd"/>
      <w:r w:rsidR="00162688">
        <w:rPr>
          <w:szCs w:val="28"/>
          <w:lang w:val="ru-RU"/>
        </w:rPr>
        <w:t xml:space="preserve"> </w:t>
      </w:r>
      <w:proofErr w:type="spellStart"/>
      <w:r w:rsidRPr="004360BB">
        <w:rPr>
          <w:szCs w:val="28"/>
        </w:rPr>
        <w:t>Garmaev</w:t>
      </w:r>
      <w:proofErr w:type="spellEnd"/>
    </w:p>
    <w:p w:rsidR="00BD3AA2" w:rsidRPr="004360BB" w:rsidRDefault="00BD3AA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 w:rsidRPr="004360BB">
        <w:rPr>
          <w:szCs w:val="28"/>
        </w:rPr>
        <w:t>Doctor of Law, professor</w:t>
      </w:r>
    </w:p>
    <w:p w:rsidR="00BD3AA2" w:rsidRPr="004E305A" w:rsidRDefault="00BD3AA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 w:rsidRPr="004360BB">
        <w:rPr>
          <w:szCs w:val="28"/>
        </w:rPr>
        <w:t>Director of the Center for Anti-Corruption Education, Buryat State University (Russia)</w:t>
      </w:r>
      <w:r w:rsidR="004E305A" w:rsidRPr="004E305A">
        <w:rPr>
          <w:szCs w:val="28"/>
        </w:rPr>
        <w:t>,</w:t>
      </w:r>
    </w:p>
    <w:p w:rsidR="00BD3AA2" w:rsidRPr="004360BB" w:rsidRDefault="004E305A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>
        <w:rPr>
          <w:szCs w:val="28"/>
        </w:rPr>
        <w:t>p</w:t>
      </w:r>
      <w:r w:rsidR="00BD3AA2" w:rsidRPr="004360BB">
        <w:rPr>
          <w:szCs w:val="28"/>
        </w:rPr>
        <w:t xml:space="preserve">rofessor of Criminal Procedure and Criminalistics  </w:t>
      </w:r>
    </w:p>
    <w:p w:rsidR="00BD3AA2" w:rsidRPr="004360BB" w:rsidRDefault="00BD3AA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 w:rsidRPr="004360BB">
        <w:rPr>
          <w:szCs w:val="28"/>
        </w:rPr>
        <w:t xml:space="preserve">Contacts: in Ulan-Ude </w:t>
      </w:r>
      <w:proofErr w:type="spellStart"/>
      <w:r w:rsidRPr="004360BB">
        <w:rPr>
          <w:szCs w:val="28"/>
        </w:rPr>
        <w:t>sity</w:t>
      </w:r>
      <w:proofErr w:type="spellEnd"/>
      <w:r w:rsidRPr="004360BB">
        <w:rPr>
          <w:szCs w:val="28"/>
        </w:rPr>
        <w:t xml:space="preserve"> +79025644952 </w:t>
      </w:r>
    </w:p>
    <w:p w:rsidR="00BD3AA2" w:rsidRPr="004360BB" w:rsidRDefault="00BD3AA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 w:rsidRPr="004360BB">
        <w:rPr>
          <w:szCs w:val="28"/>
        </w:rPr>
        <w:t xml:space="preserve">E-mail: </w:t>
      </w:r>
      <w:hyperlink r:id="rId16" w:history="1">
        <w:r w:rsidRPr="004360BB">
          <w:rPr>
            <w:rStyle w:val="a4"/>
            <w:szCs w:val="28"/>
          </w:rPr>
          <w:t>garmaeff1@mail.ru</w:t>
        </w:r>
      </w:hyperlink>
    </w:p>
    <w:p w:rsidR="00BD3AA2" w:rsidRPr="004360BB" w:rsidRDefault="007F157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hyperlink r:id="rId17" w:history="1">
        <w:r w:rsidR="00BD3AA2" w:rsidRPr="004360BB">
          <w:rPr>
            <w:rStyle w:val="a4"/>
            <w:szCs w:val="28"/>
          </w:rPr>
          <w:t>https://ru.wikipedia.org/wiki/</w:t>
        </w:r>
        <w:r w:rsidR="00BD3AA2" w:rsidRPr="004360BB">
          <w:rPr>
            <w:rStyle w:val="a4"/>
            <w:szCs w:val="28"/>
            <w:lang w:val="ru-RU"/>
          </w:rPr>
          <w:t>Гармаев</w:t>
        </w:r>
        <w:r w:rsidR="00BD3AA2" w:rsidRPr="004360BB">
          <w:rPr>
            <w:rStyle w:val="a4"/>
            <w:szCs w:val="28"/>
          </w:rPr>
          <w:t>,_</w:t>
        </w:r>
        <w:r w:rsidR="00BD3AA2" w:rsidRPr="004360BB">
          <w:rPr>
            <w:rStyle w:val="a4"/>
            <w:szCs w:val="28"/>
            <w:lang w:val="ru-RU"/>
          </w:rPr>
          <w:t>Юрий</w:t>
        </w:r>
        <w:r w:rsidR="00BD3AA2" w:rsidRPr="004360BB">
          <w:rPr>
            <w:rStyle w:val="a4"/>
            <w:szCs w:val="28"/>
          </w:rPr>
          <w:t>_</w:t>
        </w:r>
        <w:r w:rsidR="00BD3AA2" w:rsidRPr="004360BB">
          <w:rPr>
            <w:rStyle w:val="a4"/>
            <w:szCs w:val="28"/>
            <w:lang w:val="ru-RU"/>
          </w:rPr>
          <w:t>Петрович</w:t>
        </w:r>
      </w:hyperlink>
    </w:p>
    <w:p w:rsidR="00BD3AA2" w:rsidRPr="004360BB" w:rsidRDefault="00BD3AA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 w:rsidRPr="004360BB">
        <w:rPr>
          <w:szCs w:val="28"/>
        </w:rPr>
        <w:t>Video Channel:</w:t>
      </w:r>
    </w:p>
    <w:p w:rsidR="00BD3AA2" w:rsidRPr="004360BB" w:rsidRDefault="007F157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hyperlink r:id="rId18" w:history="1">
        <w:r w:rsidR="00BD3AA2" w:rsidRPr="004360BB">
          <w:rPr>
            <w:rStyle w:val="a4"/>
            <w:szCs w:val="28"/>
          </w:rPr>
          <w:t>http://www.youtube.com/c/</w:t>
        </w:r>
        <w:proofErr w:type="spellStart"/>
        <w:r w:rsidR="00BD3AA2" w:rsidRPr="004360BB">
          <w:rPr>
            <w:rStyle w:val="a4"/>
            <w:szCs w:val="28"/>
            <w:lang w:val="ru-RU"/>
          </w:rPr>
          <w:t>ЮрийГармаев</w:t>
        </w:r>
        <w:proofErr w:type="spellEnd"/>
      </w:hyperlink>
    </w:p>
    <w:p w:rsidR="00BD3AA2" w:rsidRPr="004360BB" w:rsidRDefault="00BD3AA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 w:rsidRPr="004360BB">
        <w:rPr>
          <w:szCs w:val="28"/>
        </w:rPr>
        <w:t xml:space="preserve">Facebook: </w:t>
      </w:r>
      <w:hyperlink r:id="rId19" w:history="1">
        <w:r w:rsidRPr="004360BB">
          <w:rPr>
            <w:rStyle w:val="a4"/>
            <w:szCs w:val="28"/>
          </w:rPr>
          <w:t>https://www.facebook.com/yury.garmaev</w:t>
        </w:r>
      </w:hyperlink>
    </w:p>
    <w:p w:rsidR="00BD3AA2" w:rsidRPr="004360BB" w:rsidRDefault="00BD3AA2" w:rsidP="00BD3AA2">
      <w:pPr>
        <w:tabs>
          <w:tab w:val="left" w:pos="567"/>
        </w:tabs>
        <w:spacing w:after="0" w:line="240" w:lineRule="auto"/>
        <w:ind w:right="11"/>
        <w:rPr>
          <w:szCs w:val="28"/>
        </w:rPr>
      </w:pPr>
      <w:r w:rsidRPr="004360BB">
        <w:rPr>
          <w:szCs w:val="28"/>
        </w:rPr>
        <w:t xml:space="preserve">Instagram: </w:t>
      </w:r>
      <w:hyperlink r:id="rId20" w:history="1">
        <w:r w:rsidRPr="004360BB">
          <w:rPr>
            <w:rStyle w:val="a4"/>
            <w:szCs w:val="28"/>
          </w:rPr>
          <w:t>https://www.instagram.com/yurygarmaev</w:t>
        </w:r>
      </w:hyperlink>
    </w:p>
    <w:p w:rsidR="00BD3AA2" w:rsidRPr="004360BB" w:rsidRDefault="00BD3AA2" w:rsidP="00BD3AA2">
      <w:pPr>
        <w:tabs>
          <w:tab w:val="left" w:pos="567"/>
        </w:tabs>
        <w:spacing w:after="0" w:line="240" w:lineRule="auto"/>
        <w:ind w:right="11"/>
        <w:rPr>
          <w:szCs w:val="28"/>
          <w:lang w:val="ru-RU"/>
        </w:rPr>
      </w:pPr>
      <w:r w:rsidRPr="004360BB">
        <w:rPr>
          <w:szCs w:val="28"/>
          <w:lang w:val="ru-RU"/>
        </w:rPr>
        <w:t>+79025644952 (</w:t>
      </w:r>
      <w:proofErr w:type="spellStart"/>
      <w:r w:rsidRPr="004360BB">
        <w:rPr>
          <w:szCs w:val="28"/>
          <w:lang w:val="ru-RU"/>
        </w:rPr>
        <w:t>Viber</w:t>
      </w:r>
      <w:proofErr w:type="spellEnd"/>
      <w:r w:rsidRPr="004360BB">
        <w:rPr>
          <w:szCs w:val="28"/>
          <w:lang w:val="ru-RU"/>
        </w:rPr>
        <w:t xml:space="preserve">, </w:t>
      </w:r>
      <w:proofErr w:type="spellStart"/>
      <w:r w:rsidRPr="004360BB">
        <w:rPr>
          <w:szCs w:val="28"/>
          <w:lang w:val="ru-RU"/>
        </w:rPr>
        <w:t>WhatsApp</w:t>
      </w:r>
      <w:proofErr w:type="spellEnd"/>
      <w:r w:rsidRPr="004360BB">
        <w:rPr>
          <w:szCs w:val="28"/>
          <w:lang w:val="ru-RU"/>
        </w:rPr>
        <w:t>)</w:t>
      </w:r>
    </w:p>
    <w:sectPr w:rsidR="00BD3AA2" w:rsidRPr="004360BB" w:rsidSect="00FA145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F28DE"/>
    <w:multiLevelType w:val="hybridMultilevel"/>
    <w:tmpl w:val="92B4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B5AF0"/>
    <w:multiLevelType w:val="hybridMultilevel"/>
    <w:tmpl w:val="801E8E32"/>
    <w:lvl w:ilvl="0" w:tplc="3110A3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BE"/>
    <w:rsid w:val="00016A2E"/>
    <w:rsid w:val="00027C87"/>
    <w:rsid w:val="00162688"/>
    <w:rsid w:val="001A63F2"/>
    <w:rsid w:val="001C5B9E"/>
    <w:rsid w:val="001D3C35"/>
    <w:rsid w:val="001F7949"/>
    <w:rsid w:val="0021434C"/>
    <w:rsid w:val="00226FF2"/>
    <w:rsid w:val="00282376"/>
    <w:rsid w:val="002C2C0C"/>
    <w:rsid w:val="002C54AF"/>
    <w:rsid w:val="00322E04"/>
    <w:rsid w:val="00326267"/>
    <w:rsid w:val="00334406"/>
    <w:rsid w:val="00380DE3"/>
    <w:rsid w:val="00397B53"/>
    <w:rsid w:val="003A2982"/>
    <w:rsid w:val="003B2471"/>
    <w:rsid w:val="00434B66"/>
    <w:rsid w:val="004360BB"/>
    <w:rsid w:val="00442FEB"/>
    <w:rsid w:val="0045378B"/>
    <w:rsid w:val="00477BEC"/>
    <w:rsid w:val="00491F70"/>
    <w:rsid w:val="004C5965"/>
    <w:rsid w:val="004E305A"/>
    <w:rsid w:val="005C6B6A"/>
    <w:rsid w:val="006064BE"/>
    <w:rsid w:val="00643F33"/>
    <w:rsid w:val="00672A2A"/>
    <w:rsid w:val="006854C2"/>
    <w:rsid w:val="006F1F83"/>
    <w:rsid w:val="0071736B"/>
    <w:rsid w:val="00741A38"/>
    <w:rsid w:val="00761141"/>
    <w:rsid w:val="00795A28"/>
    <w:rsid w:val="007E7415"/>
    <w:rsid w:val="007F1572"/>
    <w:rsid w:val="00860D72"/>
    <w:rsid w:val="0086687F"/>
    <w:rsid w:val="008B4601"/>
    <w:rsid w:val="008C3B5A"/>
    <w:rsid w:val="008D193C"/>
    <w:rsid w:val="008D31A0"/>
    <w:rsid w:val="008E3523"/>
    <w:rsid w:val="008F3758"/>
    <w:rsid w:val="00902372"/>
    <w:rsid w:val="009208A2"/>
    <w:rsid w:val="009D53FB"/>
    <w:rsid w:val="00A122E4"/>
    <w:rsid w:val="00A467CE"/>
    <w:rsid w:val="00AC3F90"/>
    <w:rsid w:val="00AC51D0"/>
    <w:rsid w:val="00AF6C20"/>
    <w:rsid w:val="00B2395C"/>
    <w:rsid w:val="00B50591"/>
    <w:rsid w:val="00BB02C4"/>
    <w:rsid w:val="00BD3AA2"/>
    <w:rsid w:val="00C34901"/>
    <w:rsid w:val="00C67C25"/>
    <w:rsid w:val="00C843C0"/>
    <w:rsid w:val="00C905CF"/>
    <w:rsid w:val="00C94F47"/>
    <w:rsid w:val="00CD609B"/>
    <w:rsid w:val="00CD7E62"/>
    <w:rsid w:val="00D070F0"/>
    <w:rsid w:val="00D720A7"/>
    <w:rsid w:val="00D9001A"/>
    <w:rsid w:val="00DC08B1"/>
    <w:rsid w:val="00DC6ECB"/>
    <w:rsid w:val="00DE49B9"/>
    <w:rsid w:val="00E00EEB"/>
    <w:rsid w:val="00E14FDD"/>
    <w:rsid w:val="00E171FF"/>
    <w:rsid w:val="00E22FC5"/>
    <w:rsid w:val="00E35213"/>
    <w:rsid w:val="00E977A8"/>
    <w:rsid w:val="00EB3E03"/>
    <w:rsid w:val="00EB5AA6"/>
    <w:rsid w:val="00ED49B8"/>
    <w:rsid w:val="00ED6FA0"/>
    <w:rsid w:val="00EF5DFC"/>
    <w:rsid w:val="00F60243"/>
    <w:rsid w:val="00F71155"/>
    <w:rsid w:val="00FA1451"/>
    <w:rsid w:val="00FE19A6"/>
    <w:rsid w:val="00FE1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BE"/>
    <w:pPr>
      <w:spacing w:after="3"/>
      <w:ind w:left="10" w:right="63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2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3AA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D3AA2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51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8">
    <w:name w:val="Normal (Web)"/>
    <w:basedOn w:val="a"/>
    <w:uiPriority w:val="99"/>
    <w:qFormat/>
    <w:rsid w:val="00D9001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jNPqA_ZQXH8" TargetMode="External"/><Relationship Id="rId18" Type="http://schemas.openxmlformats.org/officeDocument/2006/relationships/hyperlink" Target="http://www.youtube.com/c/&#1070;&#1088;&#1080;&#1081;&#1043;&#1072;&#1088;&#1084;&#1072;&#1077;&#1074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vd.ru/upload/site134/document_text/003/379/142/Vestnik_2018445.pdf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ru.wikipedia.org/wiki/&#1043;&#1072;&#1088;&#1084;&#1072;&#1077;&#1074;,_&#1070;&#1088;&#1080;&#1081;_&#1055;&#1077;&#1090;&#1088;&#1086;&#1074;&#1080;&#1095;" TargetMode="External"/><Relationship Id="rId2" Type="http://schemas.openxmlformats.org/officeDocument/2006/relationships/styles" Target="styles.xml"/><Relationship Id="rId16" Type="http://schemas.openxmlformats.org/officeDocument/2006/relationships/hyperlink" Target="mailto:garmaeff1@mail.ru" TargetMode="External"/><Relationship Id="rId20" Type="http://schemas.openxmlformats.org/officeDocument/2006/relationships/hyperlink" Target="https://www.instagram.com/yurygarmae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loud.mail.ru/public/Gf4Q/SC86zfXP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F0gW4MURMaI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facebook.com/yury.garma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tlantis-press.com/proceedings/hssnpp-19/125913512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Гармаев</dc:creator>
  <cp:keywords/>
  <dc:description/>
  <cp:lastModifiedBy>User</cp:lastModifiedBy>
  <cp:revision>4</cp:revision>
  <dcterms:created xsi:type="dcterms:W3CDTF">2021-12-23T04:11:00Z</dcterms:created>
  <dcterms:modified xsi:type="dcterms:W3CDTF">2021-12-23T05:57:00Z</dcterms:modified>
</cp:coreProperties>
</file>